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BA1AE" w14:textId="77777777" w:rsidR="00F64227" w:rsidRDefault="006E2FFF">
      <w:pPr>
        <w:pStyle w:val="Ttulo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56"/>
          <w:szCs w:val="56"/>
        </w:rPr>
        <w:t xml:space="preserve">Programación didáctica </w:t>
      </w:r>
      <w:r>
        <w:rPr>
          <w:rFonts w:ascii="Calibri" w:eastAsia="Calibri" w:hAnsi="Calibri" w:cs="Calibri"/>
          <w:sz w:val="56"/>
          <w:szCs w:val="56"/>
        </w:rPr>
        <w:br/>
        <w:t>de aula</w:t>
      </w:r>
      <w:r>
        <w:rPr>
          <w:rFonts w:ascii="Calibri" w:eastAsia="Calibri" w:hAnsi="Calibri" w:cs="Calibri"/>
        </w:rPr>
        <w:t xml:space="preserve"> </w:t>
      </w:r>
    </w:p>
    <w:p w14:paraId="77C65CA2" w14:textId="77777777" w:rsidR="00F64227" w:rsidRDefault="00F64227"/>
    <w:p w14:paraId="0FDCBD8C" w14:textId="7B074215" w:rsidR="00F64227" w:rsidRPr="001B38CA" w:rsidRDefault="006E2FFF">
      <w:pPr>
        <w:jc w:val="center"/>
        <w:rPr>
          <w:sz w:val="36"/>
          <w:szCs w:val="36"/>
          <w:lang w:val="es-ES"/>
        </w:rPr>
      </w:pPr>
      <w:r w:rsidRPr="001B38CA">
        <w:rPr>
          <w:sz w:val="36"/>
          <w:szCs w:val="36"/>
          <w:lang w:val="es-ES"/>
        </w:rPr>
        <w:t xml:space="preserve">English </w:t>
      </w:r>
      <w:r w:rsidR="00D27D1C" w:rsidRPr="001B38CA">
        <w:rPr>
          <w:sz w:val="36"/>
          <w:szCs w:val="36"/>
          <w:lang w:val="es-ES"/>
        </w:rPr>
        <w:t>5</w:t>
      </w:r>
      <w:r w:rsidRPr="001B38CA">
        <w:rPr>
          <w:sz w:val="36"/>
          <w:szCs w:val="36"/>
          <w:lang w:val="es-ES"/>
        </w:rPr>
        <w:t xml:space="preserve"> Time Travellers</w:t>
      </w:r>
    </w:p>
    <w:p w14:paraId="22605FBB" w14:textId="4C2DF318" w:rsidR="00F64227" w:rsidRPr="00D27D1C" w:rsidRDefault="006E2FFF">
      <w:pPr>
        <w:jc w:val="center"/>
        <w:rPr>
          <w:sz w:val="32"/>
          <w:szCs w:val="32"/>
          <w:lang w:val="es-ES"/>
        </w:rPr>
      </w:pPr>
      <w:r w:rsidRPr="00D27D1C">
        <w:rPr>
          <w:sz w:val="32"/>
          <w:szCs w:val="32"/>
          <w:lang w:val="es-ES"/>
        </w:rPr>
        <w:t>(</w:t>
      </w:r>
      <w:r w:rsidR="00E42FBE" w:rsidRPr="00D27D1C">
        <w:rPr>
          <w:sz w:val="32"/>
          <w:szCs w:val="32"/>
          <w:lang w:val="es-ES"/>
        </w:rPr>
        <w:t>Red</w:t>
      </w:r>
      <w:r w:rsidRPr="00D27D1C">
        <w:rPr>
          <w:sz w:val="32"/>
          <w:szCs w:val="32"/>
          <w:lang w:val="es-ES"/>
        </w:rPr>
        <w:t xml:space="preserve"> series)</w:t>
      </w:r>
    </w:p>
    <w:p w14:paraId="09EBF128" w14:textId="19D3B18B" w:rsidR="00F64227" w:rsidRPr="00D27D1C" w:rsidRDefault="00D27D1C">
      <w:pPr>
        <w:rPr>
          <w:rFonts w:ascii="Calibri" w:eastAsia="Calibri" w:hAnsi="Calibri" w:cs="Calibri"/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31CDF17C" wp14:editId="6ADAE211">
            <wp:simplePos x="0" y="0"/>
            <wp:positionH relativeFrom="column">
              <wp:posOffset>537210</wp:posOffset>
            </wp:positionH>
            <wp:positionV relativeFrom="paragraph">
              <wp:posOffset>834390</wp:posOffset>
            </wp:positionV>
            <wp:extent cx="4323600" cy="5266800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52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FFF" w:rsidRPr="00D27D1C">
        <w:rPr>
          <w:lang w:val="es-ES"/>
        </w:rPr>
        <w:br w:type="page"/>
      </w:r>
    </w:p>
    <w:p w14:paraId="3B8F36FE" w14:textId="77777777" w:rsidR="00F64227" w:rsidRPr="00D27D1C" w:rsidRDefault="00F64227">
      <w:pPr>
        <w:rPr>
          <w:rFonts w:ascii="Calibri" w:eastAsia="Calibri" w:hAnsi="Calibri" w:cs="Calibri"/>
          <w:lang w:val="es-ES"/>
        </w:rPr>
      </w:pPr>
    </w:p>
    <w:p w14:paraId="003D6F3E" w14:textId="77777777" w:rsidR="00F64227" w:rsidRDefault="006E2FFF">
      <w:pPr>
        <w:ind w:right="1110"/>
        <w:rPr>
          <w:rFonts w:ascii="Calibri" w:eastAsia="Calibri" w:hAnsi="Calibri" w:cs="Calibri"/>
        </w:rPr>
        <w:sectPr w:rsidR="00F64227">
          <w:headerReference w:type="default" r:id="rId8"/>
          <w:footerReference w:type="even" r:id="rId9"/>
          <w:footerReference w:type="default" r:id="rId10"/>
          <w:pgSz w:w="11906" w:h="16838"/>
          <w:pgMar w:top="720" w:right="1405" w:bottom="720" w:left="1854" w:header="708" w:footer="708" w:gutter="0"/>
          <w:pgNumType w:start="1"/>
          <w:cols w:space="720"/>
        </w:sectPr>
      </w:pPr>
      <w:r>
        <w:rPr>
          <w:rFonts w:ascii="Calibri" w:eastAsia="Calibri" w:hAnsi="Calibri" w:cs="Calibri"/>
        </w:rPr>
        <w:t>Esta Programación Didáctica de Aula está redactada de acuerdo con el Real Decreto 157/2022, de 1 de marzo, por el que se establecen la ordenación y las enseñanzas mínimas de la Educación Primaria.</w:t>
      </w:r>
      <w:r>
        <w:br w:type="page"/>
      </w:r>
    </w:p>
    <w:p w14:paraId="7D40BEAA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bookmarkStart w:id="0" w:name="_2aaspfevvskw" w:colFirst="0" w:colLast="0"/>
      <w:bookmarkStart w:id="1" w:name="_heading=h.gjdgxs" w:colFirst="0" w:colLast="0"/>
      <w:bookmarkEnd w:id="0"/>
      <w:bookmarkEnd w:id="1"/>
      <w:r>
        <w:rPr>
          <w:rFonts w:ascii="Calibri" w:eastAsia="Calibri" w:hAnsi="Calibri" w:cs="Calibri"/>
        </w:rPr>
        <w:lastRenderedPageBreak/>
        <w:t xml:space="preserve">Unidad 1: </w:t>
      </w:r>
      <w:proofErr w:type="spellStart"/>
      <w:r>
        <w:rPr>
          <w:rFonts w:ascii="Calibri" w:eastAsia="Calibri" w:hAnsi="Calibri" w:cs="Calibri"/>
        </w:rPr>
        <w:t>Describing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people</w:t>
      </w:r>
      <w:proofErr w:type="spellEnd"/>
    </w:p>
    <w:p w14:paraId="37DF849B" w14:textId="77777777" w:rsidR="00F5218B" w:rsidRPr="0022770D" w:rsidRDefault="00F5218B" w:rsidP="00F5218B">
      <w:pPr>
        <w:rPr>
          <w:sz w:val="22"/>
          <w:szCs w:val="22"/>
        </w:rPr>
      </w:pPr>
    </w:p>
    <w:p w14:paraId="14EF0A19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3163281E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4406C1DE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septiembre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octubre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16A4D580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8399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F51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33C0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37F8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2287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4B38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6635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925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4C9F4F90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57BF7C8C" w14:textId="77777777" w:rsidTr="00C43DF0">
        <w:tc>
          <w:tcPr>
            <w:tcW w:w="2625" w:type="dxa"/>
          </w:tcPr>
          <w:p w14:paraId="16BC2CC5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C0E32CB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11F54D00" w14:textId="77777777" w:rsidTr="00C43DF0">
        <w:tc>
          <w:tcPr>
            <w:tcW w:w="2625" w:type="dxa"/>
          </w:tcPr>
          <w:p w14:paraId="6819E8CA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450476BB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574BCC9B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A97A1B1" w14:textId="77777777" w:rsidR="00F5218B" w:rsidRDefault="00F5218B" w:rsidP="00F5218B">
      <w:pPr>
        <w:rPr>
          <w:rFonts w:ascii="Calibri" w:eastAsia="Calibri" w:hAnsi="Calibri" w:cs="Calibri"/>
        </w:rPr>
      </w:pPr>
    </w:p>
    <w:p w14:paraId="7622A89D" w14:textId="0CC84308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9C0319D" w14:textId="77777777" w:rsidR="00E35D82" w:rsidRDefault="00E35D82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14:paraId="4E56EF09" w14:textId="77777777" w:rsidTr="00C43DF0">
        <w:tc>
          <w:tcPr>
            <w:tcW w:w="3681" w:type="dxa"/>
          </w:tcPr>
          <w:p w14:paraId="2AAB7A69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0F83CCDD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gente que conoces.</w:t>
            </w:r>
          </w:p>
        </w:tc>
      </w:tr>
      <w:tr w:rsidR="00F5218B" w14:paraId="1B6A8C02" w14:textId="77777777" w:rsidTr="00C43DF0">
        <w:tc>
          <w:tcPr>
            <w:tcW w:w="3681" w:type="dxa"/>
          </w:tcPr>
          <w:p w14:paraId="781D014F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0BC83A20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Lee una adaptación de un cuento de hadas danés.</w:t>
            </w:r>
          </w:p>
        </w:tc>
      </w:tr>
      <w:tr w:rsidR="00F5218B" w14:paraId="10C71353" w14:textId="77777777" w:rsidTr="00C43DF0">
        <w:tc>
          <w:tcPr>
            <w:tcW w:w="3681" w:type="dxa"/>
          </w:tcPr>
          <w:p w14:paraId="6189ECE9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03528BBA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Participa en una rutina de pensamiento: piensa-en pareja-comparte.</w:t>
            </w:r>
          </w:p>
        </w:tc>
      </w:tr>
      <w:tr w:rsidR="00F5218B" w14:paraId="5B91C194" w14:textId="77777777" w:rsidTr="00C43DF0">
        <w:tc>
          <w:tcPr>
            <w:tcW w:w="3681" w:type="dxa"/>
          </w:tcPr>
          <w:p w14:paraId="403D05D6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0015B372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Compara gente.</w:t>
            </w:r>
          </w:p>
        </w:tc>
      </w:tr>
      <w:tr w:rsidR="00F5218B" w14:paraId="1F77BCCB" w14:textId="77777777" w:rsidTr="00C43DF0">
        <w:tc>
          <w:tcPr>
            <w:tcW w:w="3681" w:type="dxa"/>
          </w:tcPr>
          <w:p w14:paraId="01BC2835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2A5F2769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Aprende sobre las diferencias entre colegios ingleses y colegios españoles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67BC5199" w14:textId="77777777" w:rsidTr="00C43DF0">
        <w:tc>
          <w:tcPr>
            <w:tcW w:w="3681" w:type="dxa"/>
          </w:tcPr>
          <w:p w14:paraId="4F927377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40646D27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Escribe una descripción de un personaje, familiar o amigo/a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0455D47D" w14:textId="77777777" w:rsidTr="00C43DF0">
        <w:tc>
          <w:tcPr>
            <w:tcW w:w="3681" w:type="dxa"/>
          </w:tcPr>
          <w:p w14:paraId="3E935205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34BE51D3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números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14:paraId="2954092F" w14:textId="77777777" w:rsidTr="00C43DF0">
        <w:tc>
          <w:tcPr>
            <w:tcW w:w="3681" w:type="dxa"/>
          </w:tcPr>
          <w:p w14:paraId="6BC561CD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1707" w:type="dxa"/>
          </w:tcPr>
          <w:p w14:paraId="0E45DDA0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y corrige errores gramaticales.</w:t>
            </w:r>
          </w:p>
        </w:tc>
      </w:tr>
      <w:tr w:rsidR="00F5218B" w14:paraId="68550EE4" w14:textId="77777777" w:rsidTr="00C43DF0">
        <w:tc>
          <w:tcPr>
            <w:tcW w:w="3681" w:type="dxa"/>
          </w:tcPr>
          <w:p w14:paraId="17F1238C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1707" w:type="dxa"/>
            <w:shd w:val="clear" w:color="auto" w:fill="FFFFFF"/>
          </w:tcPr>
          <w:p w14:paraId="18ED72AD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</w:t>
            </w:r>
            <w:proofErr w:type="spellStart"/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Flo</w:t>
            </w:r>
            <w:proofErr w:type="spellEnd"/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y Berry a llevar a cabo su misión; viajar en el tiempo para asegurarse que turistas del </w:t>
            </w:r>
            <w:r w:rsidRPr="002F69B4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futuro no provoquen</w:t>
            </w: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que Leonardo da Vinci deje de pintar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7F7F6396" w14:textId="77777777" w:rsidTr="00C43DF0">
        <w:tc>
          <w:tcPr>
            <w:tcW w:w="3681" w:type="dxa"/>
          </w:tcPr>
          <w:p w14:paraId="22293BF0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1707" w:type="dxa"/>
          </w:tcPr>
          <w:p w14:paraId="22ED2A60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qué elementos componen una educación de calidad.</w:t>
            </w:r>
          </w:p>
        </w:tc>
      </w:tr>
      <w:tr w:rsidR="00F5218B" w14:paraId="499543C6" w14:textId="77777777" w:rsidTr="00C43DF0">
        <w:tc>
          <w:tcPr>
            <w:tcW w:w="3681" w:type="dxa"/>
          </w:tcPr>
          <w:p w14:paraId="551C72F8" w14:textId="77777777" w:rsidR="00F5218B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3F736923" w14:textId="77777777" w:rsidR="00F5218B" w:rsidRPr="002277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2277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Juega un juego de números.</w:t>
            </w:r>
          </w:p>
        </w:tc>
      </w:tr>
    </w:tbl>
    <w:p w14:paraId="7005280F" w14:textId="77777777" w:rsidR="00E35D82" w:rsidRDefault="00E35D82" w:rsidP="00F5218B">
      <w:pPr>
        <w:rPr>
          <w:rFonts w:ascii="Calibri" w:eastAsia="Calibri" w:hAnsi="Calibri" w:cs="Calibri"/>
          <w:b/>
        </w:rPr>
      </w:pPr>
    </w:p>
    <w:p w14:paraId="49DB2EAA" w14:textId="77777777" w:rsidR="00E35D82" w:rsidRDefault="00E35D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E55D785" w14:textId="10DEAE8E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E3A0C4B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27E9B7EF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66034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8541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5EAB3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1E43A505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21CAC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2CBF3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Adjetivos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personalidad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bossy, cheerful, friendly, intelligent, nervous, noisy, rude, untidy</w:t>
            </w:r>
          </w:p>
          <w:p w14:paraId="4666FE79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Partes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la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cara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beard, cheek, chin, eyebrow, eyelashes, forehead, moustache, teeth</w:t>
            </w:r>
          </w:p>
          <w:p w14:paraId="783D2F96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Números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cardinales</w:t>
            </w:r>
            <w:proofErr w:type="spellEnd"/>
            <w:r w:rsidRPr="002277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100 (one/a hundred), 1,000 (one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/a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thousand), </w:t>
            </w:r>
          </w:p>
          <w:p w14:paraId="5E578035" w14:textId="77777777" w:rsidR="00F5218B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          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100,000 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/a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hundred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thousand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4EB0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347DA32F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52EA1578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79467CCC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202EA701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38C9A5CF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2AEAC4E0" w14:textId="77777777" w:rsidR="00F5218B" w:rsidRPr="0022770D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0B8F9494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quiz</w:t>
            </w:r>
          </w:p>
        </w:tc>
      </w:tr>
      <w:tr w:rsidR="00F5218B" w14:paraId="75929E82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E6D96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D2E2" w14:textId="77777777" w:rsidR="00F5218B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Formación de Adjetivos Comparativos y Superlativos según su terminación:</w:t>
            </w:r>
          </w:p>
          <w:p w14:paraId="56CCF534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tall - tall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er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- tall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est</w:t>
            </w:r>
          </w:p>
          <w:p w14:paraId="0FE7A236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happy - happi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er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- happi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est</w:t>
            </w:r>
          </w:p>
          <w:p w14:paraId="4446AEAF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simple - simpl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er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- simpl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est</w:t>
            </w:r>
          </w:p>
          <w:p w14:paraId="66A84AD6" w14:textId="77777777" w:rsidR="00F5218B" w:rsidRPr="0022770D" w:rsidRDefault="00F5218B" w:rsidP="00E35D82">
            <w:pP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narrow - narrow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er</w:t>
            </w: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– narrow</w:t>
            </w:r>
            <w:r w:rsidRPr="0022770D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  <w:lang w:val="en-GB"/>
              </w:rPr>
              <w:t>est</w:t>
            </w:r>
          </w:p>
          <w:p w14:paraId="614BD6B9" w14:textId="77777777" w:rsidR="00F5218B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intelligent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more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intelligent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most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intelligent</w:t>
            </w:r>
            <w:proofErr w:type="spellEnd"/>
          </w:p>
          <w:p w14:paraId="35794F06" w14:textId="77777777" w:rsidR="00F5218B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Formación de Adjetivos Comparativos y Superlativos irregulares:</w:t>
            </w:r>
          </w:p>
          <w:p w14:paraId="09D96E87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good - better - best</w:t>
            </w:r>
          </w:p>
          <w:p w14:paraId="7571E03F" w14:textId="77777777" w:rsidR="00F5218B" w:rsidRPr="002277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2277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bad - worse - worst</w:t>
            </w:r>
          </w:p>
          <w:p w14:paraId="2CB4BB5D" w14:textId="77777777" w:rsidR="00F5218B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little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less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least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969C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</w:tr>
      <w:tr w:rsidR="00F5218B" w14:paraId="026A99F5" w14:textId="77777777" w:rsidTr="00C43DF0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7D824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9ABF" w14:textId="77777777" w:rsidR="00F5218B" w:rsidRDefault="00F5218B" w:rsidP="00E35D8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Renaissance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Riddle</w:t>
            </w:r>
            <w:proofErr w:type="spellEnd"/>
          </w:p>
          <w:p w14:paraId="01BC57AC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1513: Leonardo da Vinci y el Renacimiento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237F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mission</w:t>
            </w:r>
            <w:proofErr w:type="spellEnd"/>
          </w:p>
        </w:tc>
      </w:tr>
      <w:tr w:rsidR="00F5218B" w14:paraId="34D3D4F3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F5D0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140B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4: Educación de calidad</w:t>
            </w:r>
          </w:p>
          <w:p w14:paraId="6124AE8E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Quality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education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¿Qué hace que una educación sea de calidad?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5F24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</w:t>
            </w:r>
          </w:p>
        </w:tc>
      </w:tr>
      <w:tr w:rsidR="00F5218B" w14:paraId="15FF71E1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D4532" w14:textId="77777777" w:rsidR="00F5218B" w:rsidRDefault="00F5218B" w:rsidP="00E35D8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45D9D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Demostrar empatía y compasión</w:t>
            </w:r>
          </w:p>
          <w:p w14:paraId="6C3830B1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Identificar los desafíos a los que otros se enfrentan para acceder a la educación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DC47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03C06F4D" w14:textId="77777777" w:rsidR="00F5218B" w:rsidRDefault="00F5218B" w:rsidP="00F5218B">
      <w:pPr>
        <w:rPr>
          <w:rFonts w:ascii="Calibri" w:eastAsia="Calibri" w:hAnsi="Calibri" w:cs="Calibri"/>
        </w:rPr>
      </w:pPr>
      <w:r>
        <w:br w:type="page"/>
      </w:r>
    </w:p>
    <w:p w14:paraId="087A970C" w14:textId="77777777" w:rsidR="00F5218B" w:rsidRDefault="00F5218B" w:rsidP="00F5218B">
      <w:pPr>
        <w:rPr>
          <w:rFonts w:ascii="Calibri" w:eastAsia="Calibri" w:hAnsi="Calibri" w:cs="Calibri"/>
        </w:rPr>
      </w:pPr>
    </w:p>
    <w:p w14:paraId="67B6448B" w14:textId="49BD3D7E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BC68D6" w14:paraId="7FC0D88D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567077B0" w14:textId="77777777" w:rsidR="00F5218B" w:rsidRPr="00BC68D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3AC8A0F" w14:textId="77777777" w:rsidR="00F5218B" w:rsidRPr="00BC68D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7D39233C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1409A112" w14:textId="77777777" w:rsidR="00F5218B" w:rsidRPr="00BC68D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074F526" w14:textId="77777777" w:rsidR="00F5218B" w:rsidRPr="00BC68D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  <w:p w14:paraId="31ED82D4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5218B" w:rsidRPr="00BC68D6" w14:paraId="5EA27E4E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24409BC0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5DA3D869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1B20ECE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6EEECC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6FF209B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492B3A0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2B01C862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7E712779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  <w:p w14:paraId="56043EEC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BEEC83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283AFB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0F8A8C4" w14:textId="77777777" w:rsidR="00F5218B" w:rsidRPr="00BC68D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E6F444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D9AAF1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23C86C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70C918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básico y de interés para el alumnado relativo a</w:t>
            </w:r>
          </w:p>
          <w:p w14:paraId="2838028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identificación personal, relaciones interpersonales próximas, lugares y entornos cercanos, ocio y tiempo libre, vida cotidiana.</w:t>
            </w:r>
          </w:p>
          <w:p w14:paraId="07C67D2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4BC98F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244F40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A518DA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5B3F77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42A5C9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82FC39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B6F0F1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C68D6" w14:paraId="4FF97604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1AD462D6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60E05FD1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AC8B7FC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146F6F8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A7D5951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5D84E5E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643531B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FD7D619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</w:tc>
        <w:tc>
          <w:tcPr>
            <w:tcW w:w="6300" w:type="dxa"/>
          </w:tcPr>
          <w:p w14:paraId="763D6C1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D69E8C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315174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6B2BD77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0BF5B8B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CBB044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DA0683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DCBF8F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451A67B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10A48A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292E33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823DB65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12A49BC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BC68D6" w14:paraId="045B4E38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303144EE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6D2E3141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0247FCE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347B89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1820A0B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54C82BE0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E480F16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D77893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DD90FF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0B45C3D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E7775A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7E9AAB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A46EB8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0DC7352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E4DC965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933E71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734DDB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22B255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C43CB8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FE4B75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C68D6" w14:paraId="34A32C38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3DD46F52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19BF6061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DE11692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F2BB4C2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C24885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A65128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8564D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27A801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1090F97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4BE9DB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FB5A01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5CB830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B6F446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69F92C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2CEF66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8D0591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BF58DC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64C283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12B0810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853C83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134761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C68D6" w14:paraId="26019073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72E42E57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36D2C32E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E96940D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1BA967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E2BCBC4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1350B4E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AFF658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2E61295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4F639640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3A87F0F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C340AC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38F107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278B08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4B19F7F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E4A003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7F811A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42C935C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C215A3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68F46B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199176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922947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EA77EB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AB4FD4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C64B175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5DF89F3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BC68D6" w14:paraId="29E75A74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250F427A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55760CB9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CD2FD36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548B897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1DE46A2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7487D29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2F64C3D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DD7786F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0E33FD9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B953ED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7995B0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1471FE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09F7F0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1D97D3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FA5BE55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483BFC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D61541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9E2E60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0A013F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82B51C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0EE52E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1F0616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DD5B0A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C68D6" w14:paraId="33A886A1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2B85CED0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475BBDA8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587A36F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F95A526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AED9C1E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88AE14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2F1F580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776427FB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585ECB6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7AD4A8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E11651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C606F8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AA3B37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529784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2F8531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B97CF8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A02314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12987E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15050BD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21361AA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BC68D6" w14:paraId="3E23D138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34196CB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Verb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815" w:type="dxa"/>
          </w:tcPr>
          <w:p w14:paraId="6642CE7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BF6F06A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B71D5CB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923AAEF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86152AB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8AD144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42F0D84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CA6749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8D27E7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E49B5D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3CD24F4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B37290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E2E0F7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8152AB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F14956F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3B58CD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6E8822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0D4C8B0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C68D6" w14:paraId="345FB295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7F1E1D8B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Time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815" w:type="dxa"/>
          </w:tcPr>
          <w:p w14:paraId="41605349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767DFAD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6FCC69D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A5C5BEA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043EE28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7B85D3B9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8184941" w14:textId="77777777" w:rsidR="00F5218B" w:rsidRPr="00BC68D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</w:t>
            </w:r>
          </w:p>
          <w:p w14:paraId="36BF35EE" w14:textId="77777777" w:rsidR="00F5218B" w:rsidRPr="00BC68D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CCEC</w:t>
            </w:r>
          </w:p>
          <w:p w14:paraId="6084B3D7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DF42AC7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7B19EEC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CEB3ED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7D758A9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7B7123F5" w14:textId="77777777" w:rsidR="00F5218B" w:rsidRPr="00BC68D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E7D62A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B3F0CE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CDF623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0C6F54D" w14:textId="3344E6FE" w:rsidR="00E35D82" w:rsidRPr="00E35D82" w:rsidRDefault="00F5218B" w:rsidP="00E35D82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7BBD5C6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- Estrategias básicas para la comprensión, la planificación y la producción de textos orales, escritos y multimodales breves, sencillos y contextualizados.</w:t>
            </w:r>
          </w:p>
          <w:p w14:paraId="2A8F5FB8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957F095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DB55CB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51B1E6F7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0F6647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7787DF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48680E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70BA257" w14:textId="42060453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BC68D6" w14:paraId="4CFD0A02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5652C2D6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815" w:type="dxa"/>
          </w:tcPr>
          <w:p w14:paraId="40097B3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6C9916D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DDCDA44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5CAE2A1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209251FC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285FF3E9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41CF070" w14:textId="77777777" w:rsidR="00F5218B" w:rsidRPr="00BC68D6" w:rsidRDefault="00F5218B" w:rsidP="00C43DF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6540B467" w14:textId="77777777" w:rsidR="00F5218B" w:rsidRPr="00BC68D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E55CAB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C4E3BD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059DECD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2C52D7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16D597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B0ED98A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3BC67C3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DE57B94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7C2D18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7EC1B8E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57E9DA52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1695D6C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231C5B7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A7AA9EA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5ED544D5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6BE9385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82E1D9F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C334178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56350DD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  <w:p w14:paraId="0E2217F0" w14:textId="77777777" w:rsidR="00F5218B" w:rsidRPr="00BC68D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BC68D6" w14:paraId="0BB37408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275D4EE" w14:textId="77777777" w:rsidR="00F5218B" w:rsidRPr="00BC68D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BC68D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1D767F03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5F353AE" w14:textId="77777777" w:rsidR="00F5218B" w:rsidRPr="00BC68D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2DE1FE4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E7A33F6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1283ECF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FFE47E4" w14:textId="77777777" w:rsidR="00F5218B" w:rsidRPr="00BC68D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C68D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918D49C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78A15C41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615D25EB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D848F6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17E0C86" w14:textId="77777777" w:rsidR="00F5218B" w:rsidRPr="00BC68D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C68D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7E771A6A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452EB6A4" w14:textId="720F40F5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EC6AB82" w14:textId="755E6AFF" w:rsidR="00F5218B" w:rsidRPr="009253AD" w:rsidRDefault="00F5218B" w:rsidP="00F5218B">
      <w:pPr>
        <w:pStyle w:val="Ttulo2"/>
        <w:rPr>
          <w:rFonts w:asciiTheme="majorHAnsi" w:eastAsia="Calibri" w:hAnsiTheme="majorHAnsi" w:cstheme="majorHAnsi"/>
          <w:lang w:val="es-ES"/>
        </w:rPr>
      </w:pPr>
      <w:r w:rsidRPr="009253AD">
        <w:rPr>
          <w:rFonts w:asciiTheme="majorHAnsi" w:eastAsia="Calibri" w:hAnsiTheme="majorHAnsi" w:cstheme="majorHAnsi"/>
          <w:lang w:val="es-ES"/>
        </w:rPr>
        <w:lastRenderedPageBreak/>
        <w:t xml:space="preserve">Unidad </w:t>
      </w:r>
      <w:r>
        <w:rPr>
          <w:rFonts w:asciiTheme="majorHAnsi" w:eastAsia="Calibri" w:hAnsiTheme="majorHAnsi" w:cstheme="majorHAnsi"/>
          <w:lang w:val="es-ES"/>
        </w:rPr>
        <w:t xml:space="preserve">2: Smart </w:t>
      </w:r>
      <w:proofErr w:type="spellStart"/>
      <w:r>
        <w:rPr>
          <w:rFonts w:asciiTheme="majorHAnsi" w:eastAsia="Calibri" w:hAnsiTheme="majorHAnsi" w:cstheme="majorHAnsi"/>
          <w:lang w:val="es-ES"/>
        </w:rPr>
        <w:t>clothes</w:t>
      </w:r>
      <w:proofErr w:type="spellEnd"/>
    </w:p>
    <w:p w14:paraId="26AE8753" w14:textId="77777777" w:rsidR="00F5218B" w:rsidRPr="009253AD" w:rsidRDefault="00F5218B" w:rsidP="00F5218B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108A409D" w14:textId="77777777" w:rsidR="00F5218B" w:rsidRPr="009253AD" w:rsidRDefault="00F5218B" w:rsidP="00F5218B">
      <w:pPr>
        <w:rPr>
          <w:rFonts w:asciiTheme="majorHAnsi" w:eastAsia="Calibri" w:hAnsiTheme="majorHAnsi" w:cstheme="majorHAnsi"/>
          <w:b/>
          <w:lang w:val="es-ES"/>
        </w:rPr>
      </w:pPr>
      <w:r w:rsidRPr="009253AD">
        <w:rPr>
          <w:rFonts w:asciiTheme="majorHAnsi" w:eastAsia="Calibri" w:hAnsiTheme="majorHAnsi" w:cstheme="majorHAnsi"/>
          <w:b/>
          <w:lang w:val="es-ES"/>
        </w:rPr>
        <w:t>Temporalización</w:t>
      </w:r>
    </w:p>
    <w:p w14:paraId="22DD8920" w14:textId="77777777" w:rsidR="00F5218B" w:rsidRPr="009253AD" w:rsidRDefault="00F5218B" w:rsidP="00F5218B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</w:p>
    <w:p w14:paraId="27E24C0C" w14:textId="77777777" w:rsidR="00F5218B" w:rsidRPr="009253AD" w:rsidRDefault="00F5218B" w:rsidP="00F5218B">
      <w:pPr>
        <w:rPr>
          <w:rFonts w:asciiTheme="majorHAnsi" w:eastAsia="Calibri" w:hAnsiTheme="majorHAnsi" w:cstheme="majorHAnsi"/>
          <w:b/>
          <w:sz w:val="22"/>
          <w:szCs w:val="22"/>
          <w:lang w:val="es-E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>octubre</w:t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</w:r>
      <w:r>
        <w:rPr>
          <w:rFonts w:asciiTheme="majorHAnsi" w:eastAsia="Calibri" w:hAnsiTheme="majorHAnsi" w:cstheme="majorHAnsi"/>
          <w:b/>
          <w:sz w:val="22"/>
          <w:szCs w:val="22"/>
          <w:lang w:val="es-ES"/>
        </w:rPr>
        <w:tab/>
        <w:t xml:space="preserve">           noviembre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:rsidRPr="00A0700A" w14:paraId="23AF6F82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1D69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10FB3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4159B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8B09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CD28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A5F27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6363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AF7F" w14:textId="77777777" w:rsidR="00F5218B" w:rsidRPr="00A0700A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semana</w:t>
            </w: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4</w:t>
            </w:r>
          </w:p>
        </w:tc>
      </w:tr>
    </w:tbl>
    <w:p w14:paraId="1C5595EF" w14:textId="77777777" w:rsidR="00F5218B" w:rsidRPr="00A0700A" w:rsidRDefault="00F5218B" w:rsidP="00F5218B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:rsidRPr="00A0700A" w14:paraId="0305FADE" w14:textId="77777777" w:rsidTr="00C43DF0">
        <w:tc>
          <w:tcPr>
            <w:tcW w:w="2625" w:type="dxa"/>
          </w:tcPr>
          <w:p w14:paraId="1A65C526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4D48F5AE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:rsidRPr="00A0700A" w14:paraId="6BF536B4" w14:textId="77777777" w:rsidTr="00C43DF0">
        <w:tc>
          <w:tcPr>
            <w:tcW w:w="2625" w:type="dxa"/>
          </w:tcPr>
          <w:p w14:paraId="1775C448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1BF7C964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Recursos digitales de la plataforma virtual de Milton. </w:t>
            </w:r>
          </w:p>
          <w:p w14:paraId="0BF5B389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940907A" w14:textId="77777777" w:rsidR="00F5218B" w:rsidRPr="00A0700A" w:rsidRDefault="00F5218B" w:rsidP="00F5218B">
      <w:pPr>
        <w:rPr>
          <w:rFonts w:asciiTheme="majorHAnsi" w:eastAsia="Calibri" w:hAnsiTheme="majorHAnsi" w:cstheme="majorHAnsi"/>
        </w:rPr>
      </w:pPr>
    </w:p>
    <w:p w14:paraId="7CF3602C" w14:textId="77777777" w:rsidR="00F5218B" w:rsidRPr="00A0700A" w:rsidRDefault="00F5218B" w:rsidP="00F5218B">
      <w:pPr>
        <w:rPr>
          <w:rFonts w:asciiTheme="majorHAnsi" w:eastAsia="Calibri" w:hAnsiTheme="majorHAnsi" w:cstheme="majorHAnsi"/>
          <w:b/>
        </w:rPr>
      </w:pPr>
      <w:r w:rsidRPr="00A0700A">
        <w:rPr>
          <w:rFonts w:asciiTheme="majorHAnsi" w:eastAsia="Calibri" w:hAnsiTheme="majorHAnsi" w:cstheme="majorHAnsi"/>
          <w:b/>
        </w:rPr>
        <w:t>Situaciones de Aprendizaje</w:t>
      </w:r>
    </w:p>
    <w:p w14:paraId="1FBD7F9B" w14:textId="77777777" w:rsidR="00F5218B" w:rsidRPr="00A0700A" w:rsidRDefault="00F5218B" w:rsidP="00F5218B">
      <w:pPr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:rsidRPr="00A0700A" w14:paraId="6D65EC64" w14:textId="77777777" w:rsidTr="00C43DF0">
        <w:tc>
          <w:tcPr>
            <w:tcW w:w="3681" w:type="dxa"/>
          </w:tcPr>
          <w:p w14:paraId="43D52E75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0D7A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qué lleva puesto la gente a una boda.</w:t>
            </w:r>
          </w:p>
        </w:tc>
      </w:tr>
      <w:tr w:rsidR="00F5218B" w:rsidRPr="00A0700A" w14:paraId="11BD9A1E" w14:textId="77777777" w:rsidTr="00C43DF0">
        <w:tc>
          <w:tcPr>
            <w:tcW w:w="3681" w:type="dxa"/>
          </w:tcPr>
          <w:p w14:paraId="7A2AA7D1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07EB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tu prenda de ropa favorita.</w:t>
            </w:r>
          </w:p>
        </w:tc>
      </w:tr>
      <w:tr w:rsidR="00F5218B" w:rsidRPr="00A0700A" w14:paraId="3D14B2FA" w14:textId="77777777" w:rsidTr="00C43DF0">
        <w:tc>
          <w:tcPr>
            <w:tcW w:w="3681" w:type="dxa"/>
          </w:tcPr>
          <w:p w14:paraId="31CE18E9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7C55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Indica algunos hechos simples.</w:t>
            </w:r>
          </w:p>
        </w:tc>
      </w:tr>
      <w:tr w:rsidR="00F5218B" w:rsidRPr="00A0700A" w14:paraId="300C2532" w14:textId="77777777" w:rsidTr="00C43DF0">
        <w:tc>
          <w:tcPr>
            <w:tcW w:w="3681" w:type="dxa"/>
          </w:tcPr>
          <w:p w14:paraId="5E230273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E99F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 y entender información.</w:t>
            </w:r>
          </w:p>
        </w:tc>
      </w:tr>
      <w:tr w:rsidR="00F5218B" w:rsidRPr="00A0700A" w14:paraId="676334E6" w14:textId="77777777" w:rsidTr="00C43DF0">
        <w:tc>
          <w:tcPr>
            <w:tcW w:w="3681" w:type="dxa"/>
          </w:tcPr>
          <w:p w14:paraId="5CFBBDFD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7E6F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Entender un texto sobre un viaje de compras.</w:t>
            </w:r>
          </w:p>
        </w:tc>
      </w:tr>
      <w:tr w:rsidR="00F5218B" w:rsidRPr="00A0700A" w14:paraId="1FA8E288" w14:textId="77777777" w:rsidTr="00C43DF0">
        <w:tc>
          <w:tcPr>
            <w:tcW w:w="3681" w:type="dxa"/>
          </w:tcPr>
          <w:p w14:paraId="63F14DD2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4B34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una nota de agradecimiento.</w:t>
            </w:r>
          </w:p>
        </w:tc>
      </w:tr>
      <w:tr w:rsidR="00F5218B" w:rsidRPr="00A0700A" w14:paraId="28BFC303" w14:textId="77777777" w:rsidTr="00C43DF0">
        <w:tc>
          <w:tcPr>
            <w:tcW w:w="3681" w:type="dxa"/>
          </w:tcPr>
          <w:p w14:paraId="2D0750AD" w14:textId="77777777" w:rsidR="00F5218B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CB73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 apuntes.</w:t>
            </w:r>
          </w:p>
        </w:tc>
      </w:tr>
      <w:tr w:rsidR="00F5218B" w:rsidRPr="00A0700A" w14:paraId="1F34330A" w14:textId="77777777" w:rsidTr="00C43DF0">
        <w:tc>
          <w:tcPr>
            <w:tcW w:w="3681" w:type="dxa"/>
          </w:tcPr>
          <w:p w14:paraId="5FA90176" w14:textId="77777777" w:rsidR="00F5218B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Verb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EE9F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el pasado.</w:t>
            </w:r>
          </w:p>
        </w:tc>
      </w:tr>
      <w:tr w:rsidR="00F5218B" w:rsidRPr="00A0700A" w14:paraId="539F3145" w14:textId="77777777" w:rsidTr="00C43DF0">
        <w:tc>
          <w:tcPr>
            <w:tcW w:w="3681" w:type="dxa"/>
          </w:tcPr>
          <w:p w14:paraId="3096C20D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F4823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Ayuda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 Theo a llevar a cabo su misión; viajar en el tiempo para asegurarse que una turista del futuro no robe uno de los libros más famosos de Agatha Christie.</w:t>
            </w:r>
          </w:p>
        </w:tc>
      </w:tr>
      <w:tr w:rsidR="00F5218B" w:rsidRPr="00A0700A" w14:paraId="1EF28503" w14:textId="77777777" w:rsidTr="00C43DF0">
        <w:tc>
          <w:tcPr>
            <w:tcW w:w="3681" w:type="dxa"/>
          </w:tcPr>
          <w:p w14:paraId="1D31F3A5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B0AC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el ciclo de pobreza.</w:t>
            </w:r>
          </w:p>
        </w:tc>
      </w:tr>
      <w:tr w:rsidR="00F5218B" w:rsidRPr="00A0700A" w14:paraId="5810969A" w14:textId="77777777" w:rsidTr="00C43DF0">
        <w:tc>
          <w:tcPr>
            <w:tcW w:w="3681" w:type="dxa"/>
          </w:tcPr>
          <w:p w14:paraId="58E5855A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AF8C" w14:textId="77777777" w:rsidR="00F5218B" w:rsidRPr="00A0700A" w:rsidRDefault="00F5218B" w:rsidP="00C43DF0">
            <w:pPr>
              <w:spacing w:before="40" w:after="40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lo que te pones para eventos especiales.</w:t>
            </w:r>
          </w:p>
        </w:tc>
      </w:tr>
    </w:tbl>
    <w:p w14:paraId="0F6E7ED2" w14:textId="77777777" w:rsidR="00F5218B" w:rsidRPr="00A0700A" w:rsidRDefault="00F5218B" w:rsidP="00F5218B">
      <w:pPr>
        <w:rPr>
          <w:rFonts w:asciiTheme="majorHAnsi" w:eastAsia="Calibri" w:hAnsiTheme="majorHAnsi" w:cstheme="majorHAnsi"/>
        </w:rPr>
      </w:pPr>
    </w:p>
    <w:p w14:paraId="1D03EED8" w14:textId="77777777" w:rsidR="00F5218B" w:rsidRPr="00A0700A" w:rsidRDefault="00F5218B" w:rsidP="00F5218B">
      <w:pPr>
        <w:rPr>
          <w:rFonts w:asciiTheme="majorHAnsi" w:eastAsia="Calibri" w:hAnsiTheme="majorHAnsi" w:cstheme="majorHAnsi"/>
          <w:b/>
          <w:sz w:val="22"/>
          <w:szCs w:val="22"/>
        </w:rPr>
      </w:pPr>
      <w:r w:rsidRPr="00A0700A">
        <w:rPr>
          <w:rFonts w:asciiTheme="majorHAnsi" w:hAnsiTheme="majorHAnsi" w:cstheme="majorHAnsi"/>
        </w:rPr>
        <w:br w:type="page"/>
      </w:r>
    </w:p>
    <w:p w14:paraId="3AEEA2EB" w14:textId="77777777" w:rsidR="00F5218B" w:rsidRPr="00A0700A" w:rsidRDefault="00F5218B" w:rsidP="00F5218B">
      <w:pPr>
        <w:rPr>
          <w:rFonts w:asciiTheme="majorHAnsi" w:eastAsia="Calibri" w:hAnsiTheme="majorHAnsi" w:cstheme="majorHAnsi"/>
          <w:b/>
        </w:rPr>
      </w:pPr>
      <w:r w:rsidRPr="00A0700A">
        <w:rPr>
          <w:rFonts w:asciiTheme="majorHAnsi" w:eastAsia="Calibri" w:hAnsiTheme="majorHAnsi" w:cstheme="majorHAnsi"/>
          <w:b/>
        </w:rPr>
        <w:lastRenderedPageBreak/>
        <w:t>Contenidos de la unidad</w:t>
      </w:r>
    </w:p>
    <w:p w14:paraId="6FECF207" w14:textId="77777777" w:rsidR="00F5218B" w:rsidRPr="00A0700A" w:rsidRDefault="00F5218B" w:rsidP="00F5218B">
      <w:pPr>
        <w:rPr>
          <w:rFonts w:asciiTheme="majorHAnsi" w:eastAsia="Calibri" w:hAnsiTheme="majorHAnsi" w:cstheme="majorHAns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:rsidRPr="00A0700A" w14:paraId="2E98E820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DDC85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BC65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5660E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Sección de la unidad</w:t>
            </w:r>
          </w:p>
        </w:tc>
      </w:tr>
      <w:tr w:rsidR="00F5218B" w:rsidRPr="00200142" w14:paraId="1C1CDFEE" w14:textId="77777777" w:rsidTr="00C43DF0">
        <w:trPr>
          <w:trHeight w:val="1870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E094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5626" w14:textId="77777777" w:rsidR="00F5218B" w:rsidRPr="000156E9" w:rsidRDefault="00F5218B" w:rsidP="00C43DF0">
            <w:pP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</w:t>
            </w:r>
            <w:r w:rsidRPr="000156E9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Prendas de vestir y c</w:t>
            </w: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>omplementos:</w:t>
            </w:r>
          </w:p>
          <w:p w14:paraId="638EB51D" w14:textId="77777777" w:rsidR="00F5218B" w:rsidRPr="003623A1" w:rsidRDefault="00F5218B" w:rsidP="00C43DF0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</w:pPr>
            <w:r w:rsidRPr="003623A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3623A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Prendas</w:t>
            </w:r>
            <w:proofErr w:type="spellEnd"/>
            <w:r w:rsidRPr="003623A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 xml:space="preserve"> de </w:t>
            </w:r>
            <w:proofErr w:type="spellStart"/>
            <w:proofErr w:type="gramStart"/>
            <w:r w:rsidRPr="003623A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vestir</w:t>
            </w:r>
            <w:proofErr w:type="spellEnd"/>
            <w:r w:rsidRPr="003623A1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fr-FR"/>
              </w:rPr>
              <w:t>:</w:t>
            </w:r>
            <w:proofErr w:type="gramEnd"/>
            <w:r w:rsidRPr="003623A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raincoat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scarf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shirt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shoes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socks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 xml:space="preserve">, </w:t>
            </w:r>
            <w:r w:rsidRPr="003623A1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fr-FR"/>
              </w:rPr>
              <w:t>suit, tie</w:t>
            </w:r>
          </w:p>
          <w:p w14:paraId="74C6F40C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Partes de una prenda: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button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collar,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pocket</w:t>
            </w:r>
            <w:proofErr w:type="spellEnd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sleeve</w:t>
            </w:r>
            <w:proofErr w:type="spellEnd"/>
          </w:p>
          <w:p w14:paraId="0F8D5A63" w14:textId="77777777" w:rsidR="00F5218B" w:rsidRPr="00836845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Complementos</w:t>
            </w:r>
            <w:proofErr w:type="spellEnd"/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belt, handkerchief, umbrella</w:t>
            </w:r>
          </w:p>
          <w:p w14:paraId="3CD13C57" w14:textId="77777777" w:rsidR="00F5218B" w:rsidRPr="000C63B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836845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s-ES"/>
              </w:rPr>
              <w:t xml:space="preserve">- Géneros y materiales: </w:t>
            </w:r>
            <w:proofErr w:type="spellStart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cotton</w:t>
            </w:r>
            <w:proofErr w:type="spellEnd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leather</w:t>
            </w:r>
            <w:proofErr w:type="spellEnd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silk</w:t>
            </w:r>
            <w:proofErr w:type="spellEnd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36845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s-ES"/>
              </w:rPr>
              <w:t>wool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4AE2C" w14:textId="77777777" w:rsidR="00F5218B" w:rsidRPr="00A0700A" w:rsidRDefault="00F5218B" w:rsidP="00C43DF0">
            <w:pPr>
              <w:spacing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Vocabulary</w:t>
            </w:r>
          </w:p>
          <w:p w14:paraId="489A9C49" w14:textId="77777777" w:rsidR="00F5218B" w:rsidRPr="00A0700A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Story</w:t>
            </w:r>
          </w:p>
          <w:p w14:paraId="6E6A6F3D" w14:textId="77777777" w:rsidR="00F5218B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Grammar</w:t>
            </w:r>
          </w:p>
          <w:p w14:paraId="043A6562" w14:textId="77777777" w:rsidR="00F5218B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Listening and speaking</w:t>
            </w:r>
          </w:p>
          <w:p w14:paraId="4F501B92" w14:textId="77777777" w:rsidR="00F5218B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Reading skills</w:t>
            </w:r>
          </w:p>
          <w:p w14:paraId="4F3E8801" w14:textId="77777777" w:rsidR="00F5218B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Writing skills</w:t>
            </w:r>
          </w:p>
          <w:p w14:paraId="2CF471A5" w14:textId="77777777" w:rsidR="00F5218B" w:rsidRPr="00A0700A" w:rsidRDefault="00F5218B" w:rsidP="00C43DF0">
            <w:pPr>
              <w:spacing w:before="240" w:after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Verb practice</w:t>
            </w:r>
          </w:p>
          <w:p w14:paraId="38B89445" w14:textId="77777777" w:rsidR="00F5218B" w:rsidRPr="00A0700A" w:rsidRDefault="00F5218B" w:rsidP="00C43DF0">
            <w:pPr>
              <w:spacing w:before="240"/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Review quiz</w:t>
            </w:r>
          </w:p>
        </w:tc>
      </w:tr>
      <w:tr w:rsidR="00F5218B" w:rsidRPr="001B38CA" w14:paraId="21F132F1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75E2B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4DA4" w14:textId="77777777" w:rsidR="00F5218B" w:rsidRPr="006E64DB" w:rsidRDefault="00F5218B" w:rsidP="00C43DF0">
            <w:pPr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6E64DB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6E64DB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>Oraciones</w:t>
            </w:r>
            <w:proofErr w:type="spellEnd"/>
            <w:r w:rsidRPr="006E64DB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E64DB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>condicionales</w:t>
            </w:r>
            <w:proofErr w:type="spellEnd"/>
            <w:r w:rsidRPr="006E64DB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Pr="006E64DB"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n-GB"/>
              </w:rPr>
              <w:t>Zero Conditional sentences</w:t>
            </w:r>
          </w:p>
          <w:p w14:paraId="21D38B5C" w14:textId="77777777" w:rsidR="00F5218B" w:rsidRDefault="00F5218B" w:rsidP="00C43DF0">
            <w:pPr>
              <w:ind w:left="72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 w:rsidRPr="00C23EF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C23EFA">
              <w:rPr>
                <w:rFonts w:asciiTheme="majorHAnsi" w:hAnsiTheme="majorHAnsi" w:cstheme="minorHAnsi"/>
                <w:bCs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If + subject + present simple, subject + present simple</w:t>
            </w:r>
          </w:p>
          <w:p w14:paraId="4B9608C9" w14:textId="77777777" w:rsidR="00F5218B" w:rsidRDefault="00F5218B" w:rsidP="00C43DF0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If you heat ice, it melts. (I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f clause, + main clause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55DBE1FB" w14:textId="77777777" w:rsidR="00F5218B" w:rsidRPr="00C23EFA" w:rsidRDefault="00F5218B" w:rsidP="00C43DF0">
            <w:pPr>
              <w:ind w:left="1440"/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        It melts if you heat ice. (M</w:t>
            </w:r>
            <w:r w:rsidRPr="00C23EFA"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ain clause + if clause</w:t>
            </w:r>
            <w:r>
              <w:rPr>
                <w:rFonts w:asciiTheme="majorHAnsi" w:hAnsiTheme="majorHAnsi" w:cstheme="minorHAnsi"/>
                <w:bCs/>
                <w:i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6F7947A7" w14:textId="77777777" w:rsidR="00F5218B" w:rsidRPr="00C23EFA" w:rsidRDefault="00F5218B" w:rsidP="00C43DF0">
            <w:pPr>
              <w:spacing w:before="240"/>
              <w:ind w:left="720"/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</w:pPr>
            <w:r w:rsidRPr="00C23EFA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C23EFA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>Conjunciones</w:t>
            </w:r>
            <w:proofErr w:type="spellEnd"/>
            <w:r w:rsidRPr="00C23EFA">
              <w:rPr>
                <w:rFonts w:asciiTheme="majorHAnsi" w:eastAsia="Calibri" w:hAnsiTheme="majorHAnsi" w:cstheme="majorHAnsi"/>
                <w:iCs/>
                <w:color w:val="000000" w:themeColor="text1"/>
                <w:sz w:val="22"/>
                <w:szCs w:val="22"/>
                <w:lang w:val="en-GB"/>
              </w:rPr>
              <w:t xml:space="preserve">: </w:t>
            </w:r>
            <w:r w:rsidRPr="00C23EFA">
              <w:rPr>
                <w:rFonts w:asciiTheme="majorHAnsi" w:eastAsia="Calibri" w:hAnsiTheme="majorHAnsi" w:cstheme="majorHAnsi"/>
                <w:i/>
                <w:color w:val="000000" w:themeColor="text1"/>
                <w:sz w:val="22"/>
                <w:szCs w:val="22"/>
                <w:lang w:val="en-GB"/>
              </w:rPr>
              <w:t>if, when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B9F9" w14:textId="77777777" w:rsidR="00F5218B" w:rsidRPr="00C23EF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5218B" w:rsidRPr="009253AD" w14:paraId="30FA45C1" w14:textId="77777777" w:rsidTr="00C43DF0">
        <w:trPr>
          <w:trHeight w:val="791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04D8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9C46" w14:textId="77777777" w:rsidR="00F5218B" w:rsidRDefault="00F5218B" w:rsidP="00C43DF0">
            <w:pP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</w:pPr>
            <w:r w:rsidRPr="00C04BB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 xml:space="preserve">Story: </w:t>
            </w:r>
            <w:r w:rsidRPr="00C04BBA"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The Missing Book M</w:t>
            </w:r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n-GB"/>
              </w:rPr>
              <w:t>ystery</w:t>
            </w:r>
          </w:p>
          <w:p w14:paraId="0D82000D" w14:textId="77777777" w:rsidR="00F5218B" w:rsidRPr="00B14544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1934: Agatha Christie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8A54C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:rsidRPr="00A0700A" w14:paraId="287AB186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BB3B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9029" w14:textId="77777777" w:rsidR="00F5218B" w:rsidRPr="00461DCD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461DCD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ODS 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1</w:t>
            </w:r>
            <w:r w:rsidRPr="00461DCD">
              <w:rPr>
                <w:rFonts w:asciiTheme="majorHAnsi" w:eastAsia="Calibr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Fin de la pobreza</w:t>
            </w:r>
          </w:p>
          <w:p w14:paraId="6DD86AE7" w14:textId="77777777" w:rsidR="00F5218B" w:rsidRPr="00832BBD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832BB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Video: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Poverty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and </w:t>
            </w:r>
            <w:proofErr w:type="spellStart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>homelessness</w:t>
            </w:r>
            <w:proofErr w:type="spellEnd"/>
            <w:r>
              <w:rPr>
                <w:rFonts w:asciiTheme="majorHAnsi" w:eastAsia="Calibri" w:hAnsiTheme="majorHAnsi" w:cstheme="majorHAnsi"/>
                <w:i/>
                <w:iCs/>
                <w:sz w:val="22"/>
                <w:szCs w:val="22"/>
                <w:lang w:val="es-ES"/>
              </w:rPr>
              <w:t xml:space="preserve"> - </w:t>
            </w:r>
            <w:r w:rsidRPr="00832BBD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El círculo vicioso de la pobreza y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 xml:space="preserve"> las personas sin hogar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2358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700A">
              <w:rPr>
                <w:rFonts w:asciiTheme="majorHAnsi" w:eastAsia="Calibri" w:hAnsiTheme="majorHAnsi" w:cstheme="majorHAnsi"/>
                <w:sz w:val="22"/>
                <w:szCs w:val="22"/>
              </w:rPr>
              <w:t>world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better</w:t>
            </w:r>
            <w:proofErr w:type="spellEnd"/>
            <w:r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me</w:t>
            </w:r>
          </w:p>
        </w:tc>
      </w:tr>
      <w:tr w:rsidR="00F5218B" w:rsidRPr="00B01220" w14:paraId="66CD27BA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93142" w14:textId="77777777" w:rsidR="00F5218B" w:rsidRPr="00A0700A" w:rsidRDefault="00F5218B" w:rsidP="00C43DF0">
            <w:pPr>
              <w:rPr>
                <w:rFonts w:asciiTheme="majorHAnsi" w:eastAsia="Calibri" w:hAnsiTheme="majorHAnsi" w:cstheme="majorHAnsi"/>
              </w:rPr>
            </w:pPr>
            <w:r w:rsidRPr="00A0700A">
              <w:rPr>
                <w:rFonts w:asciiTheme="majorHAnsi" w:eastAsia="Calibri" w:hAnsiTheme="majorHAnsi" w:cstheme="majorHAnsi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60B5" w14:textId="77777777" w:rsidR="00F5218B" w:rsidRPr="00DF0CFE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DF0CF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Descriptor SEL: Toma de decisiones responsables: Identificar las soluciones para problemas personales y sociales</w:t>
            </w:r>
          </w:p>
          <w:p w14:paraId="0501CE48" w14:textId="77777777" w:rsidR="00F5218B" w:rsidRPr="00B01220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lang w:val="es-ES"/>
              </w:rPr>
            </w:pPr>
            <w:r w:rsidRPr="00DF0CFE"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  <w:t>Enfoque: Ser consciente de los desafíos que afrontan las personas sin hogar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616C" w14:textId="77777777" w:rsidR="00F5218B" w:rsidRPr="00B01220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</w:p>
        </w:tc>
      </w:tr>
    </w:tbl>
    <w:p w14:paraId="6779ECF3" w14:textId="77777777" w:rsidR="00F5218B" w:rsidRPr="00B01220" w:rsidRDefault="00F5218B" w:rsidP="00F5218B">
      <w:pPr>
        <w:rPr>
          <w:rFonts w:asciiTheme="majorHAnsi" w:eastAsia="Calibri" w:hAnsiTheme="majorHAnsi" w:cstheme="majorHAnsi"/>
          <w:lang w:val="es-ES"/>
        </w:rPr>
      </w:pPr>
      <w:r w:rsidRPr="00B01220">
        <w:rPr>
          <w:rFonts w:asciiTheme="majorHAnsi" w:hAnsiTheme="majorHAnsi" w:cstheme="majorHAnsi"/>
          <w:lang w:val="es-ES"/>
        </w:rPr>
        <w:br w:type="page"/>
      </w:r>
    </w:p>
    <w:p w14:paraId="4B841313" w14:textId="77777777" w:rsidR="00F5218B" w:rsidRPr="00B01220" w:rsidRDefault="00F5218B" w:rsidP="00F5218B">
      <w:pPr>
        <w:rPr>
          <w:rFonts w:asciiTheme="majorHAnsi" w:eastAsia="Calibri" w:hAnsiTheme="majorHAnsi" w:cstheme="majorHAnsi"/>
          <w:lang w:val="es-ES"/>
        </w:rPr>
      </w:pPr>
    </w:p>
    <w:p w14:paraId="24DC8FDA" w14:textId="77777777" w:rsidR="00F5218B" w:rsidRPr="00A0700A" w:rsidRDefault="00F5218B" w:rsidP="00F5218B">
      <w:pPr>
        <w:rPr>
          <w:rFonts w:asciiTheme="majorHAnsi" w:eastAsia="Calibri" w:hAnsiTheme="majorHAnsi" w:cstheme="majorHAnsi"/>
          <w:b/>
          <w:bCs/>
        </w:rPr>
      </w:pPr>
      <w:r w:rsidRPr="00A0700A">
        <w:rPr>
          <w:rFonts w:asciiTheme="majorHAnsi" w:eastAsia="Calibri" w:hAnsiTheme="majorHAnsi" w:cstheme="majorHAnsi"/>
          <w:b/>
          <w:bCs/>
        </w:rPr>
        <w:t>Competencias, Destrezas, Criterios de Evaluación y Saberes Básicos</w:t>
      </w:r>
    </w:p>
    <w:p w14:paraId="3C8770C4" w14:textId="77777777" w:rsidR="00F5218B" w:rsidRPr="00A0700A" w:rsidRDefault="00F5218B" w:rsidP="00F5218B">
      <w:pPr>
        <w:rPr>
          <w:rFonts w:asciiTheme="majorHAnsi" w:eastAsia="Calibri" w:hAnsiTheme="majorHAnsi" w:cstheme="majorHAnsi"/>
          <w:b/>
          <w:bCs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687400" w14:paraId="00341B63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32FDEF7D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2D9518C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Competencias</w:t>
            </w:r>
          </w:p>
          <w:p w14:paraId="761A381B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66E75240" w14:textId="77777777" w:rsidR="00F5218B" w:rsidRPr="00687400" w:rsidRDefault="00F5218B" w:rsidP="00C43DF0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34B5790" w14:textId="77777777" w:rsidR="00F5218B" w:rsidRPr="00687400" w:rsidRDefault="00F5218B" w:rsidP="00C43DF0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Saberes Básicos</w:t>
            </w:r>
          </w:p>
          <w:p w14:paraId="0C6B01E3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F5218B" w:rsidRPr="00687400" w14:paraId="05BE9AC3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6A0B6819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52A57DB2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1D3EC22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A169F5B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/>
                <w:sz w:val="22"/>
                <w:szCs w:val="22"/>
                <w:lang w:val="en-GB"/>
              </w:rPr>
              <w:t>CPSAA</w:t>
            </w:r>
          </w:p>
          <w:p w14:paraId="40EC3914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/>
                <w:sz w:val="22"/>
                <w:szCs w:val="22"/>
                <w:lang w:val="en-GB"/>
              </w:rPr>
              <w:t>STEM</w:t>
            </w:r>
          </w:p>
          <w:p w14:paraId="415697FF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3211E269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327A8A3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537D74E4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EFA3C74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0EDD7A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F76ED4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0079547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49AA68B8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29802E9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</w:t>
            </w:r>
          </w:p>
          <w:p w14:paraId="35892530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identificación personal, relaciones interpersonales próximas, lugares y entornos cercanos, ocio y tiempo libre, vida cotidiana.</w:t>
            </w:r>
          </w:p>
          <w:p w14:paraId="69646858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4C03E3D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C4984B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3B74CB0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A9E8D83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FA7A19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CF03218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6874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</w:tc>
      </w:tr>
      <w:tr w:rsidR="00F5218B" w:rsidRPr="00687400" w14:paraId="6C61E0B0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7C43EEB9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552A1EC6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BEB7D9A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43E5776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6AE0D88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5E49CEB4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508BC75A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CCEC</w:t>
            </w:r>
          </w:p>
          <w:p w14:paraId="1D6B9A1E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4404433F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6300" w:type="dxa"/>
          </w:tcPr>
          <w:p w14:paraId="72949343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8E26734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09E051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39361CF8" w14:textId="77777777" w:rsidR="00F5218B" w:rsidRPr="00687400" w:rsidRDefault="00F5218B" w:rsidP="00C43DF0">
            <w:pPr>
              <w:jc w:val="both"/>
              <w:rPr>
                <w:rFonts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6C02393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C5A257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95BED1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6A47C2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F3BBF5C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228E225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578885A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7C138F2D" w14:textId="77777777" w:rsidR="00F5218B" w:rsidRPr="00687400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74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568B12E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687400" w14:paraId="72EF4A8D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01F5BBDF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4B351E4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FD7291D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C512B89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0FFCCC3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CD</w:t>
            </w:r>
          </w:p>
          <w:p w14:paraId="105F0BD7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2955F705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1F25255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84D66B7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C6A3A2C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52466C98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2C0EF6A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EAD9A6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50A87F1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00DE68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051381C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6E26211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5D8DC20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B818912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3746264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s-ES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687400" w14:paraId="03C8ADE0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610BF436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22A4B886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2447BEA7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F69DB91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4B192DC8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1FFE1EE9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2F48E88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B0CF8F5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2BB7AB18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02B7443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E17FF30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9A5ADE7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40D4C1D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4D2DBC2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E9889F8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CF1F2D1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8FD225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21BBC3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3D10B54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4506D462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20E95E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499CB1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4B11C53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687400" w14:paraId="652D1EE3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44C30F64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highlight w:val="cyan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0A323ED5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4A11A24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374A9B9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5DA0057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5EFE3F08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5AC4F47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50E35BE9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D49DBF3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587DF1B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5886E2E1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9BAA3E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82FEBA2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16F573C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77240CF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s-ES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687400" w14:paraId="170D135E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0F06E011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15CEB60F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62B14AC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2DC4DF4E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74B77E7C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3E7C625E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</w:t>
            </w:r>
          </w:p>
          <w:p w14:paraId="44D68BC9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75BD7D7A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1839AE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0DA1A7C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A36D1FA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4223B5F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104CA20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6F18DD5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BDB1EA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034240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B56997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744B9A7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372B7A8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2FC607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5218B" w:rsidRPr="00687400" w14:paraId="4D6E4918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BACACBA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and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5A6B428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5FE3D85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2EF23EC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6B41F5EA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5C840266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  <w:p w14:paraId="4F5CEE94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3B397058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597ABE0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6A963E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</w:tc>
        <w:tc>
          <w:tcPr>
            <w:tcW w:w="6300" w:type="dxa"/>
          </w:tcPr>
          <w:p w14:paraId="6B6B53BC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F784EE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578CF3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6B220C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AA0948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</w:tc>
      </w:tr>
      <w:tr w:rsidR="00F5218B" w:rsidRPr="00687400" w14:paraId="3977859D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1AF6FFF4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Verb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815" w:type="dxa"/>
          </w:tcPr>
          <w:p w14:paraId="10C5EC24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1400D2E9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7EA7E019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094D2CC6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70BB6DFC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1775661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A39AE91" w14:textId="77777777" w:rsidR="00F5218B" w:rsidRPr="00687400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1EAB6A8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346E3DE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  <w:lang w:val="es-ES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449657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EC74A73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E7FCFA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84F1F00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E652634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687400" w14:paraId="71676AA9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394DA117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</w:pPr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7229CD03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48AAEE3D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608287A1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0A9A13CB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53F6003A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1F7394BA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301D6D60" w14:textId="77777777" w:rsidR="00F5218B" w:rsidRPr="00687400" w:rsidRDefault="00F5218B" w:rsidP="00C43DF0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3F9D27D" w14:textId="77777777" w:rsidR="00F5218B" w:rsidRPr="00687400" w:rsidRDefault="00F5218B" w:rsidP="00C43DF0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CCEC</w:t>
            </w:r>
          </w:p>
          <w:p w14:paraId="520D04B6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587AAB55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750BC753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5FEAA71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81A46B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31807B7" w14:textId="77777777" w:rsidR="00F5218B" w:rsidRPr="00687400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BECCF86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6E20B92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28E282E2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14C3DD5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90EFFCA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F77B02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DAE158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A7D70FB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9640DD8" w14:textId="77777777" w:rsidR="00F5218B" w:rsidRPr="00687400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7400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E740E4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 </w:t>
            </w:r>
          </w:p>
          <w:p w14:paraId="7555A352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687400" w14:paraId="5EFB4E8F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773C890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world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better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815" w:type="dxa"/>
          </w:tcPr>
          <w:p w14:paraId="1FE1F6D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3AC71DE6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03D2D634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STEM</w:t>
            </w:r>
          </w:p>
          <w:p w14:paraId="4A702D9B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CPSAA</w:t>
            </w:r>
          </w:p>
          <w:p w14:paraId="4C926D4C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CD</w:t>
            </w:r>
          </w:p>
          <w:p w14:paraId="2877DC38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CC</w:t>
            </w:r>
          </w:p>
          <w:p w14:paraId="1948217E" w14:textId="77777777" w:rsidR="00F5218B" w:rsidRPr="00687400" w:rsidRDefault="00F5218B" w:rsidP="00C43DF0">
            <w:pPr>
              <w:rPr>
                <w:rFonts w:asciiTheme="majorHAnsi" w:hAnsiTheme="majorHAnsi" w:cstheme="minorHAns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  <w:t>CE</w:t>
            </w:r>
          </w:p>
          <w:p w14:paraId="7F39ADBF" w14:textId="77777777" w:rsidR="00F5218B" w:rsidRPr="00687400" w:rsidRDefault="00F5218B" w:rsidP="00C43DF0">
            <w:pPr>
              <w:rPr>
                <w:rFonts w:asciiTheme="majorHAnsi" w:hAnsiTheme="majorHAnsi" w:cstheme="minorHAnsi"/>
                <w:color w:val="00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/>
                <w:sz w:val="22"/>
                <w:szCs w:val="22"/>
                <w:lang w:val="en-GB"/>
              </w:rPr>
              <w:t>CCEC</w:t>
            </w:r>
          </w:p>
          <w:p w14:paraId="62CB6375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Listening</w:t>
            </w:r>
          </w:p>
          <w:p w14:paraId="2FB36F13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11B8F124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7F079F42" w14:textId="77777777" w:rsidR="00F5218B" w:rsidRPr="00687400" w:rsidRDefault="00F5218B" w:rsidP="00C43DF0">
            <w:pPr>
              <w:ind w:left="-1384" w:firstLine="1384"/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75951F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3E6A0B3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1AFD615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1B4C269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E932DBA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F4E34E1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164F5C67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D98ABE3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50726D0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E68E36F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8EA0C69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5EB1859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711E014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3CE3FA0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  <w:p w14:paraId="0A6BA73C" w14:textId="77777777" w:rsidR="00F5218B" w:rsidRPr="00687400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theme="majorHAnsi"/>
                <w:sz w:val="22"/>
                <w:szCs w:val="22"/>
                <w:lang w:val="es-ES"/>
              </w:rPr>
            </w:pPr>
            <w:r w:rsidRPr="00687400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F5218B" w:rsidRPr="00687400" w14:paraId="67517CBC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A01B2C4" w14:textId="77777777" w:rsidR="00F5218B" w:rsidRPr="00687400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proofErr w:type="spellStart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687400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5E33FBD8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CCL</w:t>
            </w:r>
          </w:p>
          <w:p w14:paraId="0B5163DD" w14:textId="77777777" w:rsidR="00F5218B" w:rsidRPr="00687400" w:rsidRDefault="00F5218B" w:rsidP="00C43DF0">
            <w:pPr>
              <w:ind w:left="-1384" w:firstLine="1384"/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</w:t>
            </w:r>
          </w:p>
          <w:p w14:paraId="4C70D952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CPSAA</w:t>
            </w:r>
          </w:p>
          <w:p w14:paraId="204DF5EF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Reading</w:t>
            </w:r>
          </w:p>
          <w:p w14:paraId="69E08ED0" w14:textId="77777777" w:rsidR="00F5218B" w:rsidRPr="00687400" w:rsidRDefault="00F5218B" w:rsidP="00C43DF0">
            <w:pPr>
              <w:rPr>
                <w:rFonts w:asciiTheme="majorHAnsi" w:hAnsiTheme="majorHAnsi" w:cstheme="minorHAnsi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Speaking</w:t>
            </w:r>
          </w:p>
          <w:p w14:paraId="66D3BC38" w14:textId="77777777" w:rsidR="00F5218B" w:rsidRPr="00687400" w:rsidRDefault="00F5218B" w:rsidP="00C43DF0">
            <w:pPr>
              <w:rPr>
                <w:rFonts w:asciiTheme="majorHAnsi" w:eastAsia="Calibri" w:hAnsiTheme="majorHAnsi" w:cstheme="majorHAnsi"/>
                <w:color w:val="FF0000"/>
                <w:sz w:val="22"/>
                <w:szCs w:val="22"/>
                <w:lang w:val="en-GB"/>
              </w:rPr>
            </w:pPr>
            <w:r w:rsidRPr="00687400">
              <w:rPr>
                <w:rFonts w:asciiTheme="majorHAnsi" w:hAnsiTheme="majorHAnsi" w:cstheme="minorHAns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3E89771" w14:textId="77777777" w:rsidR="00F5218B" w:rsidRPr="00687400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D06C7DA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382DF56D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62D1A8E" w14:textId="77777777" w:rsidR="00F5218B" w:rsidRPr="00687400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B60B020" w14:textId="77777777" w:rsidR="00F5218B" w:rsidRPr="00687400" w:rsidRDefault="00F5218B" w:rsidP="00C43DF0">
            <w:pPr>
              <w:jc w:val="both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  <w:r w:rsidRPr="00687400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3C2B3295" w14:textId="77777777" w:rsidR="00F5218B" w:rsidRPr="00A0700A" w:rsidRDefault="00F5218B" w:rsidP="00F5218B">
      <w:pPr>
        <w:tabs>
          <w:tab w:val="left" w:pos="1176"/>
        </w:tabs>
        <w:rPr>
          <w:rFonts w:asciiTheme="majorHAnsi" w:eastAsia="Calibri" w:hAnsiTheme="majorHAnsi" w:cstheme="majorHAnsi"/>
        </w:rPr>
      </w:pPr>
    </w:p>
    <w:p w14:paraId="4E3BEE84" w14:textId="541C9615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282BB4AD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3: </w:t>
      </w:r>
      <w:proofErr w:type="spellStart"/>
      <w:r w:rsidRPr="0057530D">
        <w:rPr>
          <w:rFonts w:ascii="Calibri" w:eastAsia="Calibri" w:hAnsi="Calibri" w:cs="Calibri"/>
          <w:lang w:val="es-ES"/>
        </w:rPr>
        <w:t>My</w:t>
      </w:r>
      <w:proofErr w:type="spellEnd"/>
      <w:r w:rsidRPr="0057530D">
        <w:rPr>
          <w:rFonts w:ascii="Calibri" w:eastAsia="Calibri" w:hAnsi="Calibri" w:cs="Calibri"/>
          <w:lang w:val="es-ES"/>
        </w:rPr>
        <w:t xml:space="preserve"> new </w:t>
      </w:r>
      <w:proofErr w:type="spellStart"/>
      <w:r w:rsidRPr="0057530D">
        <w:rPr>
          <w:rFonts w:ascii="Calibri" w:eastAsia="Calibri" w:hAnsi="Calibri" w:cs="Calibri"/>
          <w:lang w:val="es-ES"/>
        </w:rPr>
        <w:t>city</w:t>
      </w:r>
      <w:proofErr w:type="spellEnd"/>
    </w:p>
    <w:p w14:paraId="2FBF06CC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4E74918E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6900DF6E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61887FE9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noviembre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diciembre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702F18AD" w14:textId="77777777" w:rsidTr="00C43DF0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FFEA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889C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A97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66FA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723F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14E4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D531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927F8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9D29EE8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2DC8561F" w14:textId="77777777" w:rsidTr="00C43DF0">
        <w:tc>
          <w:tcPr>
            <w:tcW w:w="2625" w:type="dxa"/>
          </w:tcPr>
          <w:p w14:paraId="00270014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733AB1EA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41444DCF" w14:textId="77777777" w:rsidTr="00C43DF0">
        <w:tc>
          <w:tcPr>
            <w:tcW w:w="2625" w:type="dxa"/>
          </w:tcPr>
          <w:p w14:paraId="799CABB7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A747E20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21741CE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7469CD19" w14:textId="77777777" w:rsidR="00F5218B" w:rsidRDefault="00F5218B" w:rsidP="00F5218B">
      <w:pPr>
        <w:rPr>
          <w:rFonts w:ascii="Calibri" w:eastAsia="Calibri" w:hAnsi="Calibri" w:cs="Calibri"/>
        </w:rPr>
      </w:pPr>
    </w:p>
    <w:p w14:paraId="19EE1C30" w14:textId="68548CBA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0EA7B0E9" w14:textId="77777777" w:rsidR="00E35D82" w:rsidRDefault="00E35D82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:rsidRPr="0057530D" w14:paraId="6F2EE0FC" w14:textId="77777777" w:rsidTr="00C43DF0">
        <w:tc>
          <w:tcPr>
            <w:tcW w:w="3681" w:type="dxa"/>
          </w:tcPr>
          <w:p w14:paraId="5EBC2AB0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3BE8630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7530D">
              <w:rPr>
                <w:rFonts w:ascii="Calibri" w:hAnsi="Calibri" w:cs="Calibri"/>
                <w:color w:val="000000"/>
                <w:sz w:val="22"/>
                <w:szCs w:val="22"/>
              </w:rPr>
              <w:t>Juego de rol: En la oficina de Información turística.</w:t>
            </w:r>
          </w:p>
        </w:tc>
      </w:tr>
      <w:tr w:rsidR="00F5218B" w:rsidRPr="0057530D" w14:paraId="4EA2A74A" w14:textId="77777777" w:rsidTr="00C43DF0">
        <w:tc>
          <w:tcPr>
            <w:tcW w:w="3681" w:type="dxa"/>
          </w:tcPr>
          <w:p w14:paraId="747A25FF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0D108A9F" w14:textId="77777777" w:rsidR="00F5218B" w:rsidRPr="005753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Aprende sobre monumentos importantes en Nueva York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:rsidRPr="0057530D" w14:paraId="77190C84" w14:textId="77777777" w:rsidTr="00C43DF0">
        <w:tc>
          <w:tcPr>
            <w:tcW w:w="3681" w:type="dxa"/>
          </w:tcPr>
          <w:p w14:paraId="50F89E32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6CD9B59C" w14:textId="77777777" w:rsidR="00F5218B" w:rsidRPr="0057530D" w:rsidRDefault="00F5218B" w:rsidP="00E35D82">
            <w:pPr>
              <w:pStyle w:val="NormalWeb"/>
              <w:spacing w:before="40" w:beforeAutospacing="0" w:after="4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Actúa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interrupciones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:rsidRPr="0057530D" w14:paraId="685C4ED6" w14:textId="77777777" w:rsidTr="00C43DF0">
        <w:tc>
          <w:tcPr>
            <w:tcW w:w="3681" w:type="dxa"/>
          </w:tcPr>
          <w:p w14:paraId="1702250F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85462BA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Planea un día en un sitio nuevo.</w:t>
            </w:r>
          </w:p>
        </w:tc>
      </w:tr>
      <w:tr w:rsidR="00F5218B" w:rsidRPr="0057530D" w14:paraId="6380C848" w14:textId="77777777" w:rsidTr="00C43DF0">
        <w:tc>
          <w:tcPr>
            <w:tcW w:w="3681" w:type="dxa"/>
          </w:tcPr>
          <w:p w14:paraId="38495CB5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717653FB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mensajes cortos sobre planes.</w:t>
            </w:r>
          </w:p>
        </w:tc>
      </w:tr>
      <w:tr w:rsidR="00F5218B" w:rsidRPr="0057530D" w14:paraId="7C7E1DF7" w14:textId="77777777" w:rsidTr="00C43DF0">
        <w:tc>
          <w:tcPr>
            <w:tcW w:w="3681" w:type="dxa"/>
          </w:tcPr>
          <w:p w14:paraId="5E9054FC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621937CA" w14:textId="77777777" w:rsidR="00F5218B" w:rsidRPr="005753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Escribe una entrada en un blog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:rsidRPr="0057530D" w14:paraId="3702F0DA" w14:textId="77777777" w:rsidTr="00C43DF0">
        <w:tc>
          <w:tcPr>
            <w:tcW w:w="3681" w:type="dxa"/>
          </w:tcPr>
          <w:p w14:paraId="0D5087EA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57AE729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 un edificio famoso.</w:t>
            </w:r>
          </w:p>
        </w:tc>
      </w:tr>
      <w:tr w:rsidR="00F5218B" w:rsidRPr="0057530D" w14:paraId="5F1C6F89" w14:textId="77777777" w:rsidTr="00C43DF0">
        <w:tc>
          <w:tcPr>
            <w:tcW w:w="3681" w:type="dxa"/>
          </w:tcPr>
          <w:p w14:paraId="06DEB6B0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29132919" w14:textId="77777777" w:rsidR="00F5218B" w:rsidRPr="0057530D" w:rsidRDefault="00F5218B" w:rsidP="00E35D82">
            <w:pPr>
              <w:pStyle w:val="NormalWeb"/>
              <w:spacing w:before="40" w:beforeAutospacing="0" w:after="4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palabras que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riman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:rsidRPr="0057530D" w14:paraId="5463EA47" w14:textId="77777777" w:rsidTr="00C43DF0">
        <w:tc>
          <w:tcPr>
            <w:tcW w:w="3681" w:type="dxa"/>
          </w:tcPr>
          <w:p w14:paraId="60EFB13C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666F3C29" w14:textId="77777777" w:rsidR="00F5218B" w:rsidRPr="0057530D" w:rsidRDefault="00F5218B" w:rsidP="00E35D82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</w:t>
            </w:r>
            <w:proofErr w:type="spellStart"/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Odi</w:t>
            </w:r>
            <w:proofErr w:type="spellEnd"/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e Inca a llevar a cabo su misión; viajar en el tiempo para asegurarse que turistas del futuro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no</w:t>
            </w:r>
            <w:r w:rsidRPr="0057530D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provoquen que la Marcha de la Sal de Gandhi se desvíe del camino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:rsidRPr="0057530D" w14:paraId="47F6F6A3" w14:textId="77777777" w:rsidTr="00C43DF0">
        <w:tc>
          <w:tcPr>
            <w:tcW w:w="3681" w:type="dxa"/>
          </w:tcPr>
          <w:p w14:paraId="181F8986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0CEBAA75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y defiende una propuesta para mejorar tu comunidad.</w:t>
            </w:r>
          </w:p>
        </w:tc>
      </w:tr>
      <w:tr w:rsidR="00F5218B" w:rsidRPr="0057530D" w14:paraId="0B1695A3" w14:textId="77777777" w:rsidTr="00C43DF0">
        <w:tc>
          <w:tcPr>
            <w:tcW w:w="3681" w:type="dxa"/>
          </w:tcPr>
          <w:p w14:paraId="6860A487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5E94BCA9" w14:textId="77777777" w:rsidR="00F5218B" w:rsidRPr="0057530D" w:rsidRDefault="00F5218B" w:rsidP="00E35D82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de qué están hechos los objetos.</w:t>
            </w:r>
          </w:p>
        </w:tc>
      </w:tr>
    </w:tbl>
    <w:p w14:paraId="72CD66CB" w14:textId="77777777" w:rsidR="00E35D82" w:rsidRDefault="00E35D82" w:rsidP="00F5218B">
      <w:pPr>
        <w:rPr>
          <w:rFonts w:ascii="Calibri" w:eastAsia="Calibri" w:hAnsi="Calibri" w:cs="Calibri"/>
          <w:b/>
        </w:rPr>
      </w:pPr>
    </w:p>
    <w:p w14:paraId="4BD6E355" w14:textId="77777777" w:rsidR="00E35D82" w:rsidRDefault="00E35D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C773373" w14:textId="4CED6F62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03FDCD8C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076A19B9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369F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4587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4F17" w14:textId="77777777" w:rsidR="00F5218B" w:rsidRDefault="00F5218B" w:rsidP="00E35D8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050F2056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98522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224C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 Turismo:</w:t>
            </w:r>
            <w:r w:rsidRPr="005753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architecture</w:t>
            </w:r>
            <w:r w:rsidRPr="004D35A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gallery, monument, museum, palace, sculpture, statue, </w:t>
            </w:r>
          </w:p>
          <w:p w14:paraId="76A1993E" w14:textId="77777777" w:rsidR="00F5218B" w:rsidRPr="00D13839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tourist information centre</w:t>
            </w:r>
          </w:p>
          <w:p w14:paraId="3080E559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Materiales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construcción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5753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brick, metal, steel, stone, wood</w:t>
            </w:r>
          </w:p>
          <w:p w14:paraId="5BEB4AB1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Lectura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los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años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57530D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752 (seven fifty-two), 1965 (nineteen sixty-five), 1800 (eighteen hundred),</w:t>
            </w:r>
          </w:p>
          <w:p w14:paraId="6C9D4D74" w14:textId="77777777" w:rsidR="00F5218B" w:rsidRPr="0057530D" w:rsidRDefault="00F5218B" w:rsidP="00E35D82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1908 (nineteen oh eight), 2010 (twenty ten / two thousand and ten)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13D38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4F8684B4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69DD4CA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FF93CB3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79A677C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3980CC53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1D2B628C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247058E5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14:paraId="72B9FB3C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403C" w14:textId="77777777" w:rsidR="00F5218B" w:rsidRPr="00B946D6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51217" w14:textId="77777777" w:rsidR="00F5218B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Hablamos de una acción que estaba ocurriendo y que fue interrumpida por otra acción:</w:t>
            </w:r>
          </w:p>
          <w:p w14:paraId="0BB3E376" w14:textId="77777777" w:rsidR="00F5218B" w:rsidRPr="0057530D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Past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c</w:t>
            </w:r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ontinuous</w:t>
            </w:r>
          </w:p>
          <w:p w14:paraId="0F29D6F3" w14:textId="77777777" w:rsidR="00F5218B" w:rsidRPr="00E04CF7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To be 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was / were</w:t>
            </w:r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) + (verb + </w:t>
            </w:r>
            <w:proofErr w:type="spellStart"/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ing</w:t>
            </w:r>
            <w:proofErr w:type="spellEnd"/>
            <w:r w:rsidRPr="00E04CF7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)</w:t>
            </w:r>
          </w:p>
          <w:p w14:paraId="5327DAC7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I was going to the museum when the bus stopped.</w:t>
            </w:r>
          </w:p>
          <w:p w14:paraId="3B00EE78" w14:textId="77777777" w:rsidR="00F5218B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Excepciones para construir el gerundio </w:t>
            </w:r>
            <w:r w:rsidRPr="0057530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(</w:t>
            </w:r>
            <w:proofErr w:type="spellStart"/>
            <w:r w:rsidRPr="0057530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Verb</w:t>
            </w:r>
            <w:proofErr w:type="spellEnd"/>
            <w:r w:rsidRPr="0057530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+ </w:t>
            </w:r>
            <w:proofErr w:type="spellStart"/>
            <w:r w:rsidRPr="0057530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ing</w:t>
            </w:r>
            <w:proofErr w:type="spellEnd"/>
            <w:r w:rsidRPr="0057530D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en algunos verbos:</w:t>
            </w:r>
          </w:p>
          <w:p w14:paraId="2DC933D5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live</w:t>
            </w: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-</w:t>
            </w:r>
            <w:r w:rsidRPr="00784A3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living           - stop - stopping           - begin - beginning</w:t>
            </w:r>
          </w:p>
          <w:p w14:paraId="1AD63BBC" w14:textId="77777777" w:rsidR="00F5218B" w:rsidRPr="0057530D" w:rsidRDefault="00F5218B" w:rsidP="00E35D8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Comparación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tiempos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verbales</w:t>
            </w:r>
            <w:proofErr w:type="spell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</w:p>
          <w:p w14:paraId="27BE6E78" w14:textId="77777777" w:rsidR="00F5218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I </w:t>
            </w:r>
            <w:r w:rsidRPr="008E7C2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was walking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to my dentist appointment last week when it </w:t>
            </w:r>
            <w:r w:rsidRPr="008E7C2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started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to rain.</w:t>
            </w:r>
          </w:p>
          <w:p w14:paraId="4FA0BCE5" w14:textId="77777777" w:rsidR="00F5218B" w:rsidRPr="00765B0B" w:rsidRDefault="00F5218B" w:rsidP="00E35D82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(Past continuous)                                                                       (Past simple)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8C15" w14:textId="77777777" w:rsidR="00F5218B" w:rsidRPr="00C970C5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241FB3D6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256E" w14:textId="77777777" w:rsidR="00F5218B" w:rsidRPr="00B946D6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D7E2" w14:textId="77777777" w:rsidR="00F5218B" w:rsidRDefault="00F5218B" w:rsidP="00E35D82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 w:rsidRPr="0057530D">
              <w:rPr>
                <w:rFonts w:ascii="Calibri" w:eastAsia="Calibri" w:hAnsi="Calibri" w:cs="Calibri"/>
                <w:sz w:val="22"/>
                <w:szCs w:val="22"/>
                <w:lang w:val="es-ES"/>
              </w:rPr>
              <w:t>Story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spellStart"/>
            <w:r w:rsidRPr="0057530D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The</w:t>
            </w:r>
            <w:proofErr w:type="spellEnd"/>
            <w:r w:rsidRPr="0057530D"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 xml:space="preserve"> Salt March Saga</w:t>
            </w:r>
          </w:p>
          <w:p w14:paraId="4196DAA9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1930: Mahatma Gandhi y la Marcha de la sal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F4BE7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67C620E8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E731" w14:textId="77777777" w:rsidR="00F5218B" w:rsidRPr="00B946D6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C2375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11: Ciudades y comunidades sostenibles</w:t>
            </w:r>
          </w:p>
          <w:p w14:paraId="0AD925A2" w14:textId="77777777" w:rsidR="00F5218B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Sustainable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cities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Resolver los problemas de movilidad en las ciudades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58182" w14:textId="77777777" w:rsidR="00F5218B" w:rsidRPr="00C970C5" w:rsidRDefault="00F5218B" w:rsidP="00E35D82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11B0F12C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4577" w14:textId="77777777" w:rsidR="00F5218B" w:rsidRPr="00B946D6" w:rsidRDefault="00F5218B" w:rsidP="00E35D8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B043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Descriptor SEL: Habilidades para relacionarse - Practicar el trabajo en equipo y la resolución colaborativa de problemas </w:t>
            </w:r>
          </w:p>
          <w:p w14:paraId="50E8BF7F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Debatir sobre los servicios comunitarios que un lugar necesita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5E15" w14:textId="77777777" w:rsidR="00F5218B" w:rsidRDefault="00F5218B" w:rsidP="00E35D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4C20D889" w14:textId="77777777" w:rsidR="00F5218B" w:rsidRDefault="00F5218B" w:rsidP="00F5218B">
      <w:pPr>
        <w:rPr>
          <w:rFonts w:ascii="Calibri" w:eastAsia="Calibri" w:hAnsi="Calibri" w:cs="Calibri"/>
        </w:rPr>
      </w:pPr>
    </w:p>
    <w:p w14:paraId="231FD869" w14:textId="77777777" w:rsidR="00F5218B" w:rsidRDefault="00F5218B" w:rsidP="00F5218B">
      <w:pPr>
        <w:rPr>
          <w:rFonts w:ascii="Calibri" w:eastAsia="Calibri" w:hAnsi="Calibri" w:cs="Calibri"/>
          <w:b/>
        </w:rPr>
      </w:pPr>
    </w:p>
    <w:p w14:paraId="2B8EF4E7" w14:textId="77777777" w:rsidR="00E35D82" w:rsidRDefault="00E35D8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BA28AA1" w14:textId="77777777" w:rsidR="00E35D82" w:rsidRDefault="00E35D82" w:rsidP="00F5218B">
      <w:pPr>
        <w:rPr>
          <w:rFonts w:ascii="Calibri" w:eastAsia="Calibri" w:hAnsi="Calibri" w:cs="Calibri"/>
          <w:b/>
        </w:rPr>
      </w:pPr>
    </w:p>
    <w:p w14:paraId="707BF61B" w14:textId="7F831CC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57530D" w14:paraId="6A1BE2C4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5E9D5867" w14:textId="77777777" w:rsidR="00F5218B" w:rsidRPr="0057530D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5554527" w14:textId="77777777" w:rsidR="00F5218B" w:rsidRPr="0057530D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434ACBEC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277E0603" w14:textId="77777777" w:rsidR="00F5218B" w:rsidRPr="0057530D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28B95C6F" w14:textId="77777777" w:rsidR="00F5218B" w:rsidRPr="0057530D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57530D" w14:paraId="54C2D6A2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4AD76E3E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45AD0FB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B4105D3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8892C6C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3179EAA0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D2AC93A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D768C63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7F49565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D141EF4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7F4599F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341F00A7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468E2F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6D888A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BFE7357" w14:textId="77777777" w:rsidR="00F5218B" w:rsidRPr="0057530D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B9B84D6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843AA0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6DDE546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09B15A0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73D8008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40994583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30C7FD7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21913F5D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C38879C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FB747A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45E083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57530D" w14:paraId="2B966DE4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51B0E4E9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0A4A933E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9FF67C5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63CDDE4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81927D4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819CC1B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0B7E45B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9C0218B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AD3AAF6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35528010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907BC21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8C9216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</w:t>
            </w: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en el </w:t>
            </w:r>
            <w:proofErr w:type="gramStart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5713E122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30B0B87C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6A22C71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68F91CB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CD8C8B4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3985E75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76C89C4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29EE072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57530D" w14:paraId="10DE3300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4502992C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0FBB028E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45DC5B3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C761BC6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A145A2B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9D3D200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5E2C348C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0E8C3F0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5CB1A94D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6B8C405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944AD84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7AC14F2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5079AA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6FC618E4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DB5E38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5E79AD2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12B5B23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753EFF4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A296437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0F6920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E4D2702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57530D" w14:paraId="39D1243E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37572E1D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690E155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F2148B5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AEEFE86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DA7526B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7119063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7DD04AD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5092B1A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BC75E82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A8187CD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643B6D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ECB0BA2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E8A2D66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5FCA375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8178DA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AA22AD0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A516407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F771AB0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747A9F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350C61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CCB69B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2A489B3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D434C4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57530D" w14:paraId="6AF9E338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27683511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63C89F25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28E43B5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6C8347F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992B964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5CDEEF38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6F8C1287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6BAFC76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1822FC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A70ED3F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294A4395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10F7FB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AA3B8D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5F61740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CE6A63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784C156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57530D" w14:paraId="3CC2E89D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0F8ED987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763BBF05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D1C1EBF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AD47002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2D9E8D8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2CC6AADE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C95DEFD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C986FAA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7F00D234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D8D020F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594EC5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D3AA45C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DC03B76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2B5CFC6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3F0915C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2F053344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58C7E0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9CCF4C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6D7E697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3B5F657" w14:textId="77777777" w:rsidR="00F5218B" w:rsidRPr="0057530D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7530D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6B82605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197736C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4A33B566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57530D" w14:paraId="2325AB83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1C62B1B8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11489BCA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98D53D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DD67FE7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18F5931E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019A358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129C185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095EDCB6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745E572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F800A26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E123570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B98D73D" w14:textId="77777777" w:rsidR="00F5218B" w:rsidRPr="0057530D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18618EC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407706CD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14CC40F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690A4844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A834A3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9C3274D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EC79076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8FDD065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C3057C9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5A46A20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F8818A0" w14:textId="77777777" w:rsidR="00F5218B" w:rsidRPr="0057530D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57530D" w14:paraId="2ED03D67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77317DF4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40B9F0C7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856D4F1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633E270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F82C811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174204E0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5AC1D0E7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8780B5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105868F2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ABEB8F3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1C9FC1F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CDA13CA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05362732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98A518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1A676465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B8325D3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14ECCC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71369F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D57AAF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57530D" w14:paraId="782D3279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05D06A3E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27888D7D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CA8BA65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0038132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1180201A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7B5C3D1D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CA1802B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7ABEA432" w14:textId="77777777" w:rsidR="00F5218B" w:rsidRPr="0057530D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7EAE034D" w14:textId="77777777" w:rsidR="00F5218B" w:rsidRPr="0057530D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74C1ABF6" w14:textId="77777777" w:rsidR="00F5218B" w:rsidRPr="0057530D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4EEFA79" w14:textId="77777777" w:rsidR="00F5218B" w:rsidRPr="0057530D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F0BC269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12DF071" w14:textId="77777777" w:rsidR="00F5218B" w:rsidRPr="0057530D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A6DDEA9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640401C3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8C48629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65B9115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31D9C9B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B1B56E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2E1C053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99BF2E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0EC2CEC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628384F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A915F1B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5FA8B6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7C33DF8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 </w:t>
            </w:r>
          </w:p>
        </w:tc>
      </w:tr>
      <w:tr w:rsidR="00F5218B" w:rsidRPr="0057530D" w14:paraId="7A65CE67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78F654EC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1D24E370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B36035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22B47FF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175D33B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0035773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E2B71B1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3B55EAF" w14:textId="77777777" w:rsidR="00F5218B" w:rsidRPr="0057530D" w:rsidRDefault="00F5218B" w:rsidP="00C43DF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5FFE1718" w14:textId="77777777" w:rsidR="00F5218B" w:rsidRPr="0057530D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31C8E469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2EF712E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6D5ADCE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E79853D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6F957FD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6B17527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0E836C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7895EEE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C0BC1FA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A1D74DB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7718B1B9" w14:textId="77777777" w:rsidR="00F5218B" w:rsidRPr="0057530D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096700F1" w14:textId="77777777" w:rsidR="00F5218B" w:rsidRPr="0057530D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F9BE568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ABCA80A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28758A2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D5FFFE4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6E89AC8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486B309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E8F4BF0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613710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5E8A4AD6" w14:textId="77777777" w:rsidR="00F5218B" w:rsidRPr="0057530D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57530D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57530D" w14:paraId="217E584D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EAC3D61" w14:textId="77777777" w:rsidR="00F5218B" w:rsidRPr="0057530D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20BB84BD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4DFF99C" w14:textId="77777777" w:rsidR="00F5218B" w:rsidRPr="0057530D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F77C34B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08BE41F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1BB44DE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84DB6B0" w14:textId="77777777" w:rsidR="00F5218B" w:rsidRPr="0057530D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57530D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8666710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B8CA4A8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0D95A4B0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0DBBDE4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910B862" w14:textId="77777777" w:rsidR="00F5218B" w:rsidRPr="0057530D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7530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070E4D81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67B6790C" w14:textId="27AFAFF0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60D70EA9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4: </w:t>
      </w:r>
      <w:proofErr w:type="spellStart"/>
      <w:r w:rsidRPr="001B2DF9">
        <w:rPr>
          <w:rFonts w:ascii="Calibri" w:eastAsia="Calibri" w:hAnsi="Calibri" w:cs="Calibri"/>
          <w:lang w:val="es-ES"/>
        </w:rPr>
        <w:t>Career</w:t>
      </w:r>
      <w:proofErr w:type="spellEnd"/>
      <w:r w:rsidRPr="001B2DF9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1B2DF9">
        <w:rPr>
          <w:rFonts w:ascii="Calibri" w:eastAsia="Calibri" w:hAnsi="Calibri" w:cs="Calibri"/>
          <w:lang w:val="es-ES"/>
        </w:rPr>
        <w:t>day</w:t>
      </w:r>
      <w:proofErr w:type="spellEnd"/>
    </w:p>
    <w:p w14:paraId="355A4FBF" w14:textId="77777777" w:rsidR="00F5218B" w:rsidRPr="001B2DF9" w:rsidRDefault="00F5218B" w:rsidP="00F5218B">
      <w:pPr>
        <w:rPr>
          <w:rFonts w:ascii="Calibri" w:eastAsia="Calibri" w:hAnsi="Calibri" w:cs="Calibri"/>
          <w:b/>
          <w:sz w:val="10"/>
          <w:szCs w:val="10"/>
        </w:rPr>
      </w:pPr>
    </w:p>
    <w:p w14:paraId="64B230DF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2309B6BA" w14:textId="77777777" w:rsidR="00F5218B" w:rsidRPr="001B2DF9" w:rsidRDefault="00F5218B" w:rsidP="00F5218B">
      <w:pPr>
        <w:rPr>
          <w:rFonts w:ascii="Calibri" w:eastAsia="Calibri" w:hAnsi="Calibri" w:cs="Calibri"/>
          <w:b/>
          <w:sz w:val="10"/>
          <w:szCs w:val="10"/>
        </w:rPr>
      </w:pPr>
    </w:p>
    <w:p w14:paraId="46B3BDA2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diciembre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enero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78D1D78E" w14:textId="77777777" w:rsidTr="00C43DF0"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ED54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E8EE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B2F9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E35B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5FF4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7C91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AB9D7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4DE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254762B7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137E7D21" w14:textId="77777777" w:rsidTr="00C43DF0">
        <w:tc>
          <w:tcPr>
            <w:tcW w:w="2625" w:type="dxa"/>
          </w:tcPr>
          <w:p w14:paraId="3EA2D156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7459554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5A64513C" w14:textId="77777777" w:rsidTr="00C43DF0">
        <w:tc>
          <w:tcPr>
            <w:tcW w:w="2625" w:type="dxa"/>
          </w:tcPr>
          <w:p w14:paraId="769304A5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01262DD9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0B993B5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558D3EE7" w14:textId="77777777" w:rsidR="00F5218B" w:rsidRDefault="00F5218B" w:rsidP="00F5218B">
      <w:pPr>
        <w:rPr>
          <w:rFonts w:ascii="Calibri" w:eastAsia="Calibri" w:hAnsi="Calibri" w:cs="Calibri"/>
        </w:rPr>
      </w:pPr>
    </w:p>
    <w:p w14:paraId="26B30CD2" w14:textId="30EB358F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A728B7C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14:paraId="43BCB925" w14:textId="77777777" w:rsidTr="00C43DF0">
        <w:tc>
          <w:tcPr>
            <w:tcW w:w="3681" w:type="dxa"/>
          </w:tcPr>
          <w:p w14:paraId="3DFF9328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10BD2838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Piensa sobre las ventajas y desventajas de distintos trabajos.</w:t>
            </w:r>
          </w:p>
        </w:tc>
      </w:tr>
      <w:tr w:rsidR="00F5218B" w14:paraId="72904F3C" w14:textId="77777777" w:rsidTr="00C43DF0">
        <w:tc>
          <w:tcPr>
            <w:tcW w:w="3681" w:type="dxa"/>
          </w:tcPr>
          <w:p w14:paraId="3A17A140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3791E1CD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sobre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inusuales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14:paraId="6C9BD7D4" w14:textId="77777777" w:rsidTr="00C43DF0">
        <w:tc>
          <w:tcPr>
            <w:tcW w:w="3681" w:type="dxa"/>
          </w:tcPr>
          <w:p w14:paraId="253CA1DE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221A78DF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Haz preguntas para adivinar un trabajo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1C7ABE25" w14:textId="77777777" w:rsidTr="00C43DF0">
        <w:tc>
          <w:tcPr>
            <w:tcW w:w="3681" w:type="dxa"/>
          </w:tcPr>
          <w:p w14:paraId="31B3D188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5A7A2F70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Entiende información sobre un trabajo.</w:t>
            </w:r>
          </w:p>
        </w:tc>
      </w:tr>
      <w:tr w:rsidR="00F5218B" w14:paraId="2FF1468E" w14:textId="77777777" w:rsidTr="00C43DF0">
        <w:tc>
          <w:tcPr>
            <w:tcW w:w="3681" w:type="dxa"/>
          </w:tcPr>
          <w:p w14:paraId="2BDD5ED8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668C504B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Comprende las descripciones de trabajo </w:t>
            </w:r>
            <w:proofErr w:type="gramStart"/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escritas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  <w:proofErr w:type="gramEnd"/>
          </w:p>
        </w:tc>
      </w:tr>
      <w:tr w:rsidR="00F5218B" w14:paraId="54C1C431" w14:textId="77777777" w:rsidTr="00C43DF0">
        <w:tc>
          <w:tcPr>
            <w:tcW w:w="3681" w:type="dxa"/>
          </w:tcPr>
          <w:p w14:paraId="562C9259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06F7353B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 artículo de periódico.</w:t>
            </w:r>
          </w:p>
        </w:tc>
      </w:tr>
      <w:tr w:rsidR="00F5218B" w14:paraId="0E9AFA45" w14:textId="77777777" w:rsidTr="00C43DF0">
        <w:tc>
          <w:tcPr>
            <w:tcW w:w="3681" w:type="dxa"/>
          </w:tcPr>
          <w:p w14:paraId="289068A4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70B1114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Entiende un horario de jornada laboral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7F20F216" w14:textId="77777777" w:rsidTr="00C43DF0">
        <w:tc>
          <w:tcPr>
            <w:tcW w:w="3681" w:type="dxa"/>
          </w:tcPr>
          <w:p w14:paraId="6A7FDFE9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46BDEC59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Conecta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trabajos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verbos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14:paraId="4727D859" w14:textId="77777777" w:rsidTr="00C43DF0">
        <w:tc>
          <w:tcPr>
            <w:tcW w:w="3681" w:type="dxa"/>
          </w:tcPr>
          <w:p w14:paraId="2DF43B71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0D9924DD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Ayuda a Theo e Inca a llevar a cabo su misión; viajar en el tiempo para asegurarse que turistas del futuro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no</w:t>
            </w: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interfieran con el resultado de la Copa del Mundo de 1966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1AD1FC1E" w14:textId="77777777" w:rsidTr="00C43DF0">
        <w:tc>
          <w:tcPr>
            <w:tcW w:w="3681" w:type="dxa"/>
          </w:tcPr>
          <w:p w14:paraId="5EA3B2A9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4909DF8D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Piensa sobre cómo mejorar el lugar de trabajo para todos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3C338CA4" w14:textId="77777777" w:rsidTr="00C43DF0">
        <w:tc>
          <w:tcPr>
            <w:tcW w:w="3681" w:type="dxa"/>
          </w:tcPr>
          <w:p w14:paraId="04C1C0DA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18101648" w14:textId="77777777" w:rsidR="00F5218B" w:rsidRPr="001B2DF9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1B2DF9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Juega un juego de memoria relacionado con trabajos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</w:tbl>
    <w:p w14:paraId="20A74A2B" w14:textId="77777777" w:rsidR="00F5218B" w:rsidRDefault="00F5218B" w:rsidP="00F5218B">
      <w:pPr>
        <w:rPr>
          <w:rFonts w:ascii="Calibri" w:eastAsia="Calibri" w:hAnsi="Calibri" w:cs="Calibri"/>
        </w:rPr>
      </w:pPr>
    </w:p>
    <w:p w14:paraId="5B5BF98A" w14:textId="77777777" w:rsidR="00AC4D8E" w:rsidRDefault="00AC4D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CD51E40" w14:textId="275DFA6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26F653CB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7F36A53C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64B8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B5BE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1E20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0B125889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DF969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632D9" w14:textId="77777777" w:rsidR="00F5218B" w:rsidRPr="00D13839" w:rsidRDefault="00F5218B" w:rsidP="00C43DF0">
            <w:pPr>
              <w:spacing w:after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Profesiones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1B2DF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architect</w:t>
            </w:r>
            <w:r w:rsidRPr="004D35A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banker, chemist, detective, judge, hairdresser, musician, sailor</w:t>
            </w:r>
          </w:p>
          <w:p w14:paraId="64D9727E" w14:textId="77777777" w:rsidR="00F5218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Centros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trabajo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1B2DF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bank, construction site, court, office, pharmacy, police station, salon, ship,</w:t>
            </w:r>
          </w:p>
          <w:p w14:paraId="050A2671" w14:textId="77777777" w:rsidR="00F5218B" w:rsidRDefault="00F5218B" w:rsidP="00C43DF0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studio</w:t>
            </w:r>
          </w:p>
          <w:p w14:paraId="71716848" w14:textId="77777777" w:rsidR="00F5218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Adjetivos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relacionados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1B2DF9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boring, competitive, creative, difficult, easy, exciting, interesting, </w:t>
            </w:r>
          </w:p>
          <w:p w14:paraId="26BA8AF1" w14:textId="77777777" w:rsidR="00F5218B" w:rsidRDefault="00F5218B" w:rsidP="00C43DF0">
            <w:pPr>
              <w:ind w:left="216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stressful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111E5" w14:textId="77777777" w:rsidR="00F5218B" w:rsidRPr="00C970C5" w:rsidRDefault="00F5218B" w:rsidP="00C43DF0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55C86FEE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57AF354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58D58647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128D2471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4BBBC3F0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7D58B390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4EED924C" w14:textId="77777777" w:rsidR="00F5218B" w:rsidRPr="00C970C5" w:rsidRDefault="00F5218B" w:rsidP="00C43DF0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:rsidRPr="001B38CA" w14:paraId="3FF8B599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3AF6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1DC3D" w14:textId="77777777" w:rsidR="00F5218B" w:rsidRPr="001B2DF9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1: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Formulamos preguntas</w:t>
            </w:r>
          </w:p>
          <w:p w14:paraId="0D1AE715" w14:textId="77777777" w:rsidR="00F5218B" w:rsidRPr="001B2DF9" w:rsidRDefault="00F5218B" w:rsidP="00C43DF0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606B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Tiempo verbal: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Present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Simple </w:t>
            </w:r>
          </w:p>
          <w:p w14:paraId="5C1FB8B7" w14:textId="77777777" w:rsidR="00F5218B" w:rsidRPr="001B2DF9" w:rsidRDefault="00F5218B" w:rsidP="00C43DF0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0743E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Question word + auxiliary verb + subject + verb?</w:t>
            </w:r>
          </w:p>
          <w:p w14:paraId="47FE2523" w14:textId="77777777" w:rsidR="00F5218B" w:rsidRPr="000743EC" w:rsidRDefault="00F5218B" w:rsidP="00C43DF0">
            <w:pPr>
              <w:ind w:left="216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</w:t>
            </w:r>
            <w:r w:rsidRPr="000743E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Where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743E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do you work?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/ How much does it cost?</w:t>
            </w:r>
          </w:p>
          <w:p w14:paraId="7BE395B0" w14:textId="77777777" w:rsidR="00F5218B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Partículas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interrogativas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how, how long, how many, how much, what, what time, when,</w:t>
            </w:r>
          </w:p>
          <w:p w14:paraId="64F2894E" w14:textId="77777777" w:rsidR="00F5218B" w:rsidRPr="001B2DF9" w:rsidRDefault="00F5218B" w:rsidP="00C43DF0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           </w:t>
            </w:r>
            <w:proofErr w:type="spellStart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where</w:t>
            </w:r>
            <w:proofErr w:type="spellEnd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which</w:t>
            </w:r>
            <w:proofErr w:type="spellEnd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who</w:t>
            </w:r>
            <w:proofErr w:type="spellEnd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whose</w:t>
            </w:r>
            <w:proofErr w:type="spellEnd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1B2DF9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why</w:t>
            </w:r>
            <w:proofErr w:type="spellEnd"/>
          </w:p>
          <w:p w14:paraId="478A65A7" w14:textId="77777777" w:rsidR="00F5218B" w:rsidRPr="001B2DF9" w:rsidRDefault="00F5218B" w:rsidP="00C43DF0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2: </w:t>
            </w:r>
            <w:r w:rsidRPr="00606B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Cuando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desconocemos o cuando es irrelevante saber quién </w:t>
            </w:r>
            <w:r w:rsidRPr="00606B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ó</w:t>
            </w:r>
            <w:r w:rsidRPr="00606B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una</w:t>
            </w:r>
            <w:r w:rsidRPr="00606BC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acción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236A9C39" w14:textId="77777777" w:rsidR="00F5218B" w:rsidRPr="001B2DF9" w:rsidRDefault="00F5218B" w:rsidP="00C43DF0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sintáctica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6567B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Passive Voice</w:t>
            </w:r>
          </w:p>
          <w:p w14:paraId="4BF80768" w14:textId="77777777" w:rsidR="00F5218B" w:rsidRPr="001B2DF9" w:rsidRDefault="00F5218B" w:rsidP="00C43DF0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Formación</w:t>
            </w:r>
            <w:proofErr w:type="spellEnd"/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6567B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Subject +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t</w:t>
            </w:r>
            <w:r w:rsidRPr="006567B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o be (conjugated) +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p</w:t>
            </w:r>
            <w:r w:rsidRPr="006567B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ast participle</w:t>
            </w:r>
          </w:p>
          <w:p w14:paraId="0540EC50" w14:textId="77777777" w:rsidR="00F5218B" w:rsidRPr="00765B0B" w:rsidRDefault="00F5218B" w:rsidP="00C43DF0">
            <w:pPr>
              <w:ind w:left="288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Buildings are designed by architects</w:t>
            </w:r>
            <w:r w:rsidRPr="006567B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7023" w14:textId="77777777" w:rsidR="00F5218B" w:rsidRPr="00C970C5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1B69C923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B81FA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3408" w14:textId="77777777" w:rsidR="00F5218B" w:rsidRDefault="00F5218B" w:rsidP="00C43DF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05E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Going for goal!</w:t>
            </w:r>
          </w:p>
          <w:p w14:paraId="2556D313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1966: La copa del mundo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5446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189D6087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1709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8D83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8: Trabajo decente y crecimiento económico</w:t>
            </w:r>
          </w:p>
          <w:p w14:paraId="6A479AE0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Working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conditions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¿Qué hace que un trabajo sea bueno?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7DBB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0BA17586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DC9A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FDAC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Habilidades para relacionarse – Resolver conflictos de forma constructiva</w:t>
            </w:r>
          </w:p>
          <w:p w14:paraId="0ACBA7BF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Participar en una negociación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126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0B4E30C" w14:textId="0703EAD2" w:rsidR="00F5218B" w:rsidRPr="00AC4D8E" w:rsidRDefault="00F5218B" w:rsidP="00F5218B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1B2DF9" w14:paraId="45E36461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0676ED06" w14:textId="77777777" w:rsidR="00F5218B" w:rsidRPr="001B2DF9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1B6FB25C" w14:textId="77777777" w:rsidR="00F5218B" w:rsidRPr="001B2DF9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271A2939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1AC3338" w14:textId="77777777" w:rsidR="00F5218B" w:rsidRPr="001B2DF9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635B812" w14:textId="77777777" w:rsidR="00F5218B" w:rsidRPr="001B2DF9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1B2DF9" w14:paraId="29F36F3D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3F8EAEE9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5FD8FA08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1FCF97F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0FC48E5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9851ECE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2FBA5B8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B1163D3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52F89A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BC0394F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86378A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B182FFA" w14:textId="77777777" w:rsidR="00F5218B" w:rsidRPr="001B2DF9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9F56216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5C0BEC8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E63E1D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8DCA1A5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6331FFEB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1033D76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FDC5082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20951E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2A972FF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5179037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404490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3724A1D" w14:textId="77777777" w:rsidR="00F5218B" w:rsidRPr="001B2DF9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2DF9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29219C5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1B2DF9" w14:paraId="32E40D89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7AFF3460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2B893013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90623A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B922326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05B10BF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09E1BBF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0C9B363F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97CD82B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57DB5D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2B52F14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BDBDA6C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C5737FF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390C3EE1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25D5005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77B4287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EB419F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E5532B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5872E02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DFCDE11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28DFF5C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1B2DF9" w14:paraId="7616B0B3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71E8167C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FB38B7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5F9DD72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DB14570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4C1D086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A6981D0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CA6004D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2766477E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D1651F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1212085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EE94204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5967A08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8D451EF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4580D2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0FE388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03CBBAA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9C4A58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80F3ED4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BEA1E7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FA06239" w14:textId="77777777" w:rsidR="00F5218B" w:rsidRPr="001B2DF9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2DF9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6E5031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AB56AA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CC9002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1B2DF9" w14:paraId="0636799C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5F85C494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9D33DDB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27F8B71A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B95314C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590E3B5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27C924F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1005CEC6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9DA2EE3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24593B4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240470B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6F244FF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74D8F81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1587096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88171F6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8FDE2A1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EEC027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F288AF8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16814D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0F4B0FC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1B2DF9" w14:paraId="31B5CB19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72E402C7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04B7378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999A11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5C557FA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ECCF840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85C6E6B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D04B711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8EFE9DC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6EB58D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DBCFC1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620B89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056E482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70890CA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4B7D3DC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B4793B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3FB73F4" w14:textId="77777777" w:rsidR="00F5218B" w:rsidRPr="001B2DF9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2DF9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09C3D9F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4F4B87B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B56179B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40D475B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F5218B" w:rsidRPr="001B2DF9" w14:paraId="0638031C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263D4617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7B6A930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5855F31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8A1C2F3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0C0D08C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300D76D5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0F94997B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52D0BDD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D0F460F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DFF7156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BABB97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55F6360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182E4A2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758A08F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B87F8E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A65714B" w14:textId="77777777" w:rsidR="00F5218B" w:rsidRPr="001B2DF9" w:rsidRDefault="00F5218B" w:rsidP="00C43DF0">
            <w:pPr>
              <w:tabs>
                <w:tab w:val="left" w:pos="2236"/>
              </w:tabs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0B811E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092B118" w14:textId="77777777" w:rsidR="00F5218B" w:rsidRPr="001B2DF9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B2DF9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6A09CB7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AA8FEC2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0422FFF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1B2DF9" w14:paraId="22B4FA4A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2DDC08DD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D4CD74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7EB429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765F52A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D7B3E72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C1794B8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FB15A0B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1D833EF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1E4D2CCC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1BC40D7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7E102A7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D39A6BD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7BE9194" w14:textId="77777777" w:rsidR="00F5218B" w:rsidRPr="001B2DF9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4E3AA57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D0AA1B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2BEA1E8E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FA2EED9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38B1DCB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A6C2E52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4339C63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A7648A8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6CE279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DD21F3A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104DD92" w14:textId="77777777" w:rsidR="00F5218B" w:rsidRPr="001B2DF9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1B2DF9" w14:paraId="5CF05556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13F2B0F8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607BC387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708FD0B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7EE05127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E965447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682C2598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00AB3787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37DDA75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4E329EFC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0709FEBF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57E86A8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200A763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6E2237F6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31C9BEA6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3A3AE76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968BBA2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1F31CBB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6A1F47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2C84D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1B2DF9" w14:paraId="28267EEC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0B06B769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1BB6F197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45EFB68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5ADF9E8B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4FD22B90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4CDE10D3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7E383C80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E75F023" w14:textId="77777777" w:rsidR="00F5218B" w:rsidRPr="001B2DF9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1D8A4F73" w14:textId="77777777" w:rsidR="00F5218B" w:rsidRPr="001B2DF9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5E16B55C" w14:textId="77777777" w:rsidR="00F5218B" w:rsidRPr="001B2DF9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2838684F" w14:textId="77777777" w:rsidR="00F5218B" w:rsidRPr="001B2DF9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17066908" w14:textId="77777777" w:rsidR="00F5218B" w:rsidRPr="001B2DF9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BF81293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6ED73DC" w14:textId="77777777" w:rsidR="00F5218B" w:rsidRPr="001B2DF9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E828C78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153D7B8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38879F1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5EDEDF9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3CF3608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F58C32C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B4448E7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5AD7832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0AE8EB7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49CCFED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EE17F54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BDE9741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55D5501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  <w:p w14:paraId="2892F0A4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1B2DF9" w14:paraId="007F3BA9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7DFF82D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1640CB63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EC7642A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525A78DF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3DBE62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5618D8D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24330A2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6AD74BE" w14:textId="77777777" w:rsidR="00F5218B" w:rsidRPr="001B2DF9" w:rsidRDefault="00F5218B" w:rsidP="00C43DF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7647836" w14:textId="77777777" w:rsidR="00F5218B" w:rsidRPr="001B2DF9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24648BA2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404D7B6D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7784D990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E9B68C4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B0EFFF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397F967B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EBCB30A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582D75F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313CEA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9EC173E" w14:textId="77777777" w:rsidR="00F5218B" w:rsidRPr="001B2DF9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414463F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7BAD3C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55BD1E9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E90B648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0ADAB71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196EC3D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05F1A001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193F08D" w14:textId="77777777" w:rsidR="00F5218B" w:rsidRPr="001B2DF9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3800ED0" w14:textId="77777777" w:rsidR="00F5218B" w:rsidRPr="001B2DF9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1B2DF9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  <w:p w14:paraId="22C5273E" w14:textId="77777777" w:rsidR="00F5218B" w:rsidRPr="001B2DF9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1B2DF9" w14:paraId="468B98CB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C207679" w14:textId="77777777" w:rsidR="00F5218B" w:rsidRPr="001B2DF9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746DBCA6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0EB1697" w14:textId="77777777" w:rsidR="00F5218B" w:rsidRPr="001B2DF9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5CE7ED7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DE4CBBC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6D68A5AA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62A857B4" w14:textId="77777777" w:rsidR="00F5218B" w:rsidRPr="001B2DF9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1B2DF9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F39726C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9E797DE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14B9D23A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37C2C5D9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462CFA50" w14:textId="77777777" w:rsidR="00F5218B" w:rsidRPr="001B2DF9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1B2DF9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74717364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19FD4409" w14:textId="109F03B3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1FCE0BA8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5: </w:t>
      </w:r>
      <w:proofErr w:type="spellStart"/>
      <w:r>
        <w:rPr>
          <w:rFonts w:ascii="Calibri" w:eastAsia="Calibri" w:hAnsi="Calibri" w:cs="Calibri"/>
        </w:rPr>
        <w:t>Underwater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life</w:t>
      </w:r>
      <w:proofErr w:type="spellEnd"/>
    </w:p>
    <w:p w14:paraId="3EA1F6E3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6689278C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36BF11D5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5B1BE867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enero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febrero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76CF87F1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F90F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E32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FAC2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B611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8161C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DB8E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B6F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22C0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129F175F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1F508A5F" w14:textId="77777777" w:rsidTr="00C43DF0">
        <w:tc>
          <w:tcPr>
            <w:tcW w:w="2625" w:type="dxa"/>
          </w:tcPr>
          <w:p w14:paraId="7C5063DC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313F2A6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4A36ACEA" w14:textId="77777777" w:rsidTr="00C43DF0">
        <w:tc>
          <w:tcPr>
            <w:tcW w:w="2625" w:type="dxa"/>
          </w:tcPr>
          <w:p w14:paraId="6FD91D99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77517489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0AF092A6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E947935" w14:textId="77777777" w:rsidR="00F5218B" w:rsidRDefault="00F5218B" w:rsidP="00F5218B">
      <w:pPr>
        <w:rPr>
          <w:rFonts w:ascii="Calibri" w:eastAsia="Calibri" w:hAnsi="Calibri" w:cs="Calibri"/>
        </w:rPr>
      </w:pPr>
    </w:p>
    <w:p w14:paraId="10FAA4D2" w14:textId="3C54261F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03475712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14:paraId="546BB256" w14:textId="77777777" w:rsidTr="00C43DF0">
        <w:tc>
          <w:tcPr>
            <w:tcW w:w="3681" w:type="dxa"/>
          </w:tcPr>
          <w:p w14:paraId="7A91D976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1707" w:type="dxa"/>
          </w:tcPr>
          <w:p w14:paraId="48508784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Identifica las partes de los animales.</w:t>
            </w:r>
          </w:p>
        </w:tc>
      </w:tr>
      <w:tr w:rsidR="00F5218B" w14:paraId="7EA66291" w14:textId="77777777" w:rsidTr="00C43DF0">
        <w:tc>
          <w:tcPr>
            <w:tcW w:w="3681" w:type="dxa"/>
          </w:tcPr>
          <w:p w14:paraId="42A56FD9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Story</w:t>
            </w:r>
            <w:proofErr w:type="spellEnd"/>
          </w:p>
        </w:tc>
        <w:tc>
          <w:tcPr>
            <w:tcW w:w="11707" w:type="dxa"/>
          </w:tcPr>
          <w:p w14:paraId="5FC0B32B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 sobre las ballenas jorobadas.</w:t>
            </w:r>
          </w:p>
        </w:tc>
      </w:tr>
      <w:tr w:rsidR="00F5218B" w14:paraId="04354360" w14:textId="77777777" w:rsidTr="00C43DF0">
        <w:tc>
          <w:tcPr>
            <w:tcW w:w="3681" w:type="dxa"/>
          </w:tcPr>
          <w:p w14:paraId="50204EBC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Grammar</w:t>
            </w:r>
            <w:proofErr w:type="spellEnd"/>
          </w:p>
        </w:tc>
        <w:tc>
          <w:tcPr>
            <w:tcW w:w="11707" w:type="dxa"/>
          </w:tcPr>
          <w:p w14:paraId="02795818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Presenta algunos datos sobre un animal.</w:t>
            </w:r>
          </w:p>
        </w:tc>
      </w:tr>
      <w:tr w:rsidR="00F5218B" w14:paraId="74DF4AA8" w14:textId="77777777" w:rsidTr="00C43DF0">
        <w:tc>
          <w:tcPr>
            <w:tcW w:w="3681" w:type="dxa"/>
          </w:tcPr>
          <w:p w14:paraId="0A666544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15478C55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Pregunta y responde preguntas sobre animales.</w:t>
            </w:r>
          </w:p>
        </w:tc>
      </w:tr>
      <w:tr w:rsidR="00F5218B" w14:paraId="7861C7C4" w14:textId="77777777" w:rsidTr="00C43DF0">
        <w:tc>
          <w:tcPr>
            <w:tcW w:w="3681" w:type="dxa"/>
          </w:tcPr>
          <w:p w14:paraId="354007AB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Reading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7472EFAD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los desafíos a los que se enfrenta la Gran Barrera de Coral.</w:t>
            </w:r>
          </w:p>
        </w:tc>
      </w:tr>
      <w:tr w:rsidR="00F5218B" w14:paraId="251B1C65" w14:textId="77777777" w:rsidTr="00C43DF0">
        <w:tc>
          <w:tcPr>
            <w:tcW w:w="3681" w:type="dxa"/>
          </w:tcPr>
          <w:p w14:paraId="5A399739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Writing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1707" w:type="dxa"/>
          </w:tcPr>
          <w:p w14:paraId="6E6B4AA2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Haz sugerencias sobre cómo reducir la contaminación del océano.</w:t>
            </w:r>
          </w:p>
        </w:tc>
      </w:tr>
      <w:tr w:rsidR="00F5218B" w14:paraId="757DDA62" w14:textId="77777777" w:rsidTr="00C43DF0">
        <w:tc>
          <w:tcPr>
            <w:tcW w:w="3681" w:type="dxa"/>
          </w:tcPr>
          <w:p w14:paraId="1C1D05C4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Listening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1707" w:type="dxa"/>
          </w:tcPr>
          <w:p w14:paraId="2072F716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una entrevista sobre contaminación marina.</w:t>
            </w:r>
          </w:p>
        </w:tc>
      </w:tr>
      <w:tr w:rsidR="00F5218B" w14:paraId="29351666" w14:textId="77777777" w:rsidTr="00C43DF0">
        <w:tc>
          <w:tcPr>
            <w:tcW w:w="3681" w:type="dxa"/>
          </w:tcPr>
          <w:p w14:paraId="782FE82B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Verb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1707" w:type="dxa"/>
          </w:tcPr>
          <w:p w14:paraId="60EAC283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 microrrelato.</w:t>
            </w:r>
          </w:p>
        </w:tc>
      </w:tr>
      <w:tr w:rsidR="00F5218B" w14:paraId="20C7D00B" w14:textId="77777777" w:rsidTr="00C43DF0">
        <w:tc>
          <w:tcPr>
            <w:tcW w:w="3681" w:type="dxa"/>
          </w:tcPr>
          <w:p w14:paraId="74A915BA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1707" w:type="dxa"/>
            <w:shd w:val="clear" w:color="auto" w:fill="FFFFFF"/>
          </w:tcPr>
          <w:p w14:paraId="15B37623" w14:textId="77777777" w:rsidR="00F5218B" w:rsidRPr="00BB5D36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</w:t>
            </w:r>
            <w:proofErr w:type="spellStart"/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Coop</w:t>
            </w:r>
            <w:proofErr w:type="spellEnd"/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Flo</w:t>
            </w:r>
            <w:proofErr w:type="spellEnd"/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a llevar a cabo su misión; viajar en el tiempo para asegurarse que una turista del futuro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no</w:t>
            </w:r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inte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</w:t>
            </w:r>
            <w:r w:rsidRPr="00BB5D3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fiera con el alunizaje del Apolo 11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7284F426" w14:textId="77777777" w:rsidTr="00C43DF0">
        <w:tc>
          <w:tcPr>
            <w:tcW w:w="3681" w:type="dxa"/>
          </w:tcPr>
          <w:p w14:paraId="2C84F9BC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1707" w:type="dxa"/>
          </w:tcPr>
          <w:p w14:paraId="046D5C92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cartel de conciencia ambiental.</w:t>
            </w:r>
          </w:p>
        </w:tc>
      </w:tr>
      <w:tr w:rsidR="00F5218B" w14:paraId="77CC8CAA" w14:textId="77777777" w:rsidTr="00C43DF0">
        <w:tc>
          <w:tcPr>
            <w:tcW w:w="3681" w:type="dxa"/>
          </w:tcPr>
          <w:p w14:paraId="71974EF6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1707" w:type="dxa"/>
          </w:tcPr>
          <w:p w14:paraId="54BD28A1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quiz.</w:t>
            </w:r>
          </w:p>
        </w:tc>
      </w:tr>
    </w:tbl>
    <w:p w14:paraId="21FB35B6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p w14:paraId="1B945600" w14:textId="77777777" w:rsidR="00AC4D8E" w:rsidRDefault="00AC4D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7D3D5056" w14:textId="3D48593D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43FF9BD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0ACFE7F8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A34D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17A12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4C7C0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38928AD6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2D90D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DBE43" w14:textId="77777777" w:rsidR="00F5218B" w:rsidRPr="00BB5D36" w:rsidRDefault="00F5218B" w:rsidP="00C43DF0">
            <w:pPr>
              <w:spacing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Animales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marinos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crab, octopus, penguin, shark, snake, seal, whale</w:t>
            </w:r>
          </w:p>
          <w:p w14:paraId="7688D173" w14:textId="77777777" w:rsidR="00F5218B" w:rsidRPr="00BB5D36" w:rsidRDefault="00F5218B" w:rsidP="00C43DF0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Partes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cuerpo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animal:</w:t>
            </w: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beak, fang, fin, flipper, gill, pincer, scale, shell, sucker, tentacle, wing </w:t>
            </w:r>
          </w:p>
          <w:p w14:paraId="79D8230F" w14:textId="77777777" w:rsidR="00F5218B" w:rsidRPr="00BB5D36" w:rsidRDefault="00F5218B" w:rsidP="00C43DF0">
            <w:pPr>
              <w:spacing w:before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Magnitudes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físicas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distance, length and height, speed, weight</w:t>
            </w:r>
          </w:p>
          <w:p w14:paraId="73C5E112" w14:textId="77777777" w:rsidR="00F5218B" w:rsidRPr="00BB5D36" w:rsidRDefault="00F5218B" w:rsidP="00C43DF0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- </w:t>
            </w: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Sistema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métrico</w:t>
            </w:r>
            <w:proofErr w:type="spellEnd"/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: grams and kilograms, kilometres, kilometres per hour, metres</w:t>
            </w:r>
          </w:p>
          <w:p w14:paraId="09585BAA" w14:textId="77777777" w:rsidR="00F5218B" w:rsidRDefault="00F5218B" w:rsidP="00C43DF0">
            <w:pPr>
              <w:ind w:left="72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Sistema Británico de pesos y medidas: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feet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miles, miles per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hour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pounds</w:t>
            </w:r>
            <w:proofErr w:type="spellEnd"/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406F" w14:textId="77777777" w:rsidR="00F5218B" w:rsidRPr="00BB5D36" w:rsidRDefault="00F5218B" w:rsidP="00C43DF0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19D1943B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18304DDD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027D421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6301BC58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54A36B50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1C58B2C2" w14:textId="77777777" w:rsidR="00F5218B" w:rsidRPr="00BB5D36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11CE7606" w14:textId="77777777" w:rsidR="00F5218B" w:rsidRDefault="00F5218B" w:rsidP="00C43DF0">
            <w:pPr>
              <w:spacing w:before="2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Review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quiz</w:t>
            </w:r>
          </w:p>
        </w:tc>
      </w:tr>
      <w:tr w:rsidR="00F5218B" w:rsidRPr="001B38CA" w14:paraId="6F66B82F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1898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6BCA" w14:textId="77777777" w:rsidR="00F5218B" w:rsidRDefault="00F5218B" w:rsidP="00C43DF0">
            <w:pP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Hablamos de situaciones permanentes o hacemos descripciones: </w:t>
            </w:r>
          </w:p>
          <w:p w14:paraId="2A4D05CB" w14:textId="77777777" w:rsidR="00F5218B" w:rsidRPr="00BB5D36" w:rsidRDefault="00F5218B" w:rsidP="00C43DF0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verbal: </w:t>
            </w: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Present Simple</w:t>
            </w:r>
          </w:p>
          <w:p w14:paraId="67E3F551" w14:textId="77777777" w:rsidR="00F5218B" w:rsidRPr="00BB5D36" w:rsidRDefault="00F5218B" w:rsidP="00C43DF0">
            <w:pPr>
              <w:ind w:left="216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Fish have gills. / Whales eat tiny fish. / Seahorses are very small.</w:t>
            </w:r>
          </w:p>
          <w:p w14:paraId="2F470396" w14:textId="77777777" w:rsidR="00F5218B" w:rsidRPr="00BB5D36" w:rsidRDefault="00F5218B" w:rsidP="00C43DF0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Forma: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afirmativa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interrogativa</w:t>
            </w:r>
            <w:proofErr w:type="spellEnd"/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negativa</w:t>
            </w:r>
            <w:proofErr w:type="spellEnd"/>
          </w:p>
          <w:p w14:paraId="52615F31" w14:textId="77777777" w:rsidR="00F5218B" w:rsidRPr="00BB5D36" w:rsidRDefault="00F5218B" w:rsidP="00C43DF0">
            <w:pPr>
              <w:ind w:left="216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I eat. / Do I eat? / I don’t eat.</w:t>
            </w:r>
          </w:p>
          <w:p w14:paraId="7C8DC280" w14:textId="77777777" w:rsidR="00F5218B" w:rsidRDefault="00F5218B" w:rsidP="00C43DF0">
            <w:pPr>
              <w:spacing w:before="240" w:after="240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Conjugación de verbos a la 3ra persona del singular: </w:t>
            </w:r>
          </w:p>
          <w:p w14:paraId="656B9153" w14:textId="77777777" w:rsidR="00F5218B" w:rsidRPr="00BB5D36" w:rsidRDefault="00F5218B" w:rsidP="00C43DF0">
            <w:pPr>
              <w:ind w:left="1440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- eat - eats        - carry - carries        - wash - washes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FB7C" w14:textId="77777777" w:rsidR="00F5218B" w:rsidRPr="00BB5D36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161AE099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D1BE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4ACC" w14:textId="77777777" w:rsidR="00F5218B" w:rsidRDefault="00F5218B" w:rsidP="00C43DF0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Lunar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lunacy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!</w:t>
            </w:r>
            <w:proofErr w:type="gramEnd"/>
          </w:p>
          <w:p w14:paraId="7A458012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1969: La llegada a la luna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3E6E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Time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travel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mission</w:t>
            </w:r>
            <w:proofErr w:type="spellEnd"/>
          </w:p>
        </w:tc>
      </w:tr>
      <w:tr w:rsidR="00F5218B" w14:paraId="198AB7CE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710DF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EF2D6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14: Vida submarina</w:t>
            </w:r>
          </w:p>
          <w:p w14:paraId="5976BB94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Save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whales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!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Proteger a las ballenas y a nuestros océanos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713AD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world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better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</w:t>
            </w:r>
          </w:p>
        </w:tc>
      </w:tr>
      <w:tr w:rsidR="00F5218B" w14:paraId="45DC292F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1926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3B34C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 - Anticiparse y evaluar las consecuencias de nuestros actos</w:t>
            </w:r>
          </w:p>
          <w:p w14:paraId="52E26B69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Predecir los resultados de nuestras acciones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F7E4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9D4BAB4" w14:textId="15DEDF57" w:rsidR="00F5218B" w:rsidRPr="00AC4D8E" w:rsidRDefault="00F5218B" w:rsidP="00F5218B">
      <w: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BB5D36" w14:paraId="6ED67D01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110B4803" w14:textId="77777777" w:rsidR="00F5218B" w:rsidRPr="00BB5D3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8D64C8A" w14:textId="77777777" w:rsidR="00F5218B" w:rsidRPr="00BB5D3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504345D7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FDB1EC0" w14:textId="77777777" w:rsidR="00F5218B" w:rsidRPr="00BB5D3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543776D4" w14:textId="77777777" w:rsidR="00F5218B" w:rsidRPr="00BB5D3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BB5D36" w14:paraId="75532C18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35866EF9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Vocabulary</w:t>
            </w:r>
            <w:proofErr w:type="spellEnd"/>
          </w:p>
        </w:tc>
        <w:tc>
          <w:tcPr>
            <w:tcW w:w="1815" w:type="dxa"/>
          </w:tcPr>
          <w:p w14:paraId="015C179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4502644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7CE093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644F10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1DDF7628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0C4A37E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32C0CCC6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297CA40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DAD105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3596A4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784EB28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7E23E09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16C3BA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039490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0B4CB0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2DD615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1EC67B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</w:tc>
      </w:tr>
      <w:tr w:rsidR="00F5218B" w:rsidRPr="00BB5D36" w14:paraId="23105009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12CF8E68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Story</w:t>
            </w:r>
            <w:proofErr w:type="spellEnd"/>
          </w:p>
        </w:tc>
        <w:tc>
          <w:tcPr>
            <w:tcW w:w="1815" w:type="dxa"/>
          </w:tcPr>
          <w:p w14:paraId="3F96DEA8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19E8B9B0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0284292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738EA644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28D66A1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5A705EE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339B545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8FEDE5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4A3FEC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7270FB7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36BFDC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0F313A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5845EA9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D44DB6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5A0C0C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B5D36" w14:paraId="3262F45E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43DB3685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Grammar</w:t>
            </w:r>
            <w:proofErr w:type="spellEnd"/>
          </w:p>
        </w:tc>
        <w:tc>
          <w:tcPr>
            <w:tcW w:w="1815" w:type="dxa"/>
          </w:tcPr>
          <w:p w14:paraId="4BC77092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D366C3A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6BE2C914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7649069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6A8DBDB8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5AB41BFA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AA22162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8E7851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4E9B10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43A169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0380803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3C4432D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B521D3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836C6C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874A24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D832DE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C85C1A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BB5D36" w14:paraId="5EAA0222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194585C1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1B28FB2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E37F04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130A410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B6D132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72841A0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0E66E9B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  <w:p w14:paraId="332E0CD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00" w:type="dxa"/>
          </w:tcPr>
          <w:p w14:paraId="08AFA0D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54B976C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A0E65A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455E2B0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8A4AAD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7039EB8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90D0DC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4D5870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EAA9A6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1F2EA8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F1B962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05C4BF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FDABE2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5BE01A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552A5A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BB5D36" w14:paraId="21DDC961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3B20C5F7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Reading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735778FB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DC936BB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B45A663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A0CE09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CD</w:t>
            </w:r>
          </w:p>
          <w:p w14:paraId="4B108BF2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4D59842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213EF18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06C54BF9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5A004734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57B87520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5A72214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7741DD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CA910D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CF855E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4E058A7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59DCC8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51BB191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1BEC2A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E3F449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C36EAE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BB5D36" w14:paraId="04F6BF9A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54834995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Writing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skills</w:t>
            </w:r>
            <w:proofErr w:type="spellEnd"/>
          </w:p>
        </w:tc>
        <w:tc>
          <w:tcPr>
            <w:tcW w:w="1815" w:type="dxa"/>
          </w:tcPr>
          <w:p w14:paraId="4BAAAD93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DD1AF13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2036617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6145EBEB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5278807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73E55D3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CE</w:t>
            </w:r>
          </w:p>
          <w:p w14:paraId="4136478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CCEC</w:t>
            </w:r>
          </w:p>
          <w:p w14:paraId="5A6398CE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39E9F399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5F33097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43FF5F7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6FD4EE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EC8365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1D9028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0D425F2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649A69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2891B5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0EAB7B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3795C80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827C6B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8FFB60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BB5D36" w14:paraId="0581FAB1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09212C13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Listening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and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1815" w:type="dxa"/>
          </w:tcPr>
          <w:p w14:paraId="58A4800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39D1B144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3C8A542C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21CBE6FD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6694AE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</w:t>
            </w:r>
          </w:p>
          <w:p w14:paraId="306C7031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4B18D893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Reading</w:t>
            </w:r>
          </w:p>
          <w:p w14:paraId="133951E7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Speaking</w:t>
            </w:r>
            <w:proofErr w:type="spellEnd"/>
          </w:p>
          <w:p w14:paraId="1907BDD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Listening</w:t>
            </w:r>
            <w:proofErr w:type="spellEnd"/>
          </w:p>
          <w:p w14:paraId="590BDB44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sz w:val="22"/>
                <w:szCs w:val="22"/>
              </w:rPr>
              <w:t>Writing</w:t>
            </w:r>
            <w:proofErr w:type="spellEnd"/>
          </w:p>
        </w:tc>
        <w:tc>
          <w:tcPr>
            <w:tcW w:w="6300" w:type="dxa"/>
          </w:tcPr>
          <w:p w14:paraId="36E7B5F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23BAA27" w14:textId="77777777" w:rsidR="00F5218B" w:rsidRPr="00BB5D3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75FB7E92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C33902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12E6F1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D691C1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6467DB6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F58BC9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A487D6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9FE711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14649F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08F655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82E81D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B37A51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0C44B1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BB5D36" w14:paraId="2F61D142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67B0E66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Verb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1815" w:type="dxa"/>
          </w:tcPr>
          <w:p w14:paraId="19E449F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65F53F7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C90E32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2D66C248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5A3814B4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347F2159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C2F12A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04EB3071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DAE132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A2095A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F1B12F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0CB491DD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64C7AD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F12573D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DA988A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BECC2D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4FC81B6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608EC6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BB5D36" w14:paraId="024D6048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56A5A066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Time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travel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mission</w:t>
            </w:r>
            <w:proofErr w:type="spellEnd"/>
          </w:p>
        </w:tc>
        <w:tc>
          <w:tcPr>
            <w:tcW w:w="1815" w:type="dxa"/>
          </w:tcPr>
          <w:p w14:paraId="2B075793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53B7792B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0B04D7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4699EA0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19B4408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331B313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53ACB3D" w14:textId="77777777" w:rsidR="00F5218B" w:rsidRPr="00BB5D3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2B93C3F8" w14:textId="77777777" w:rsidR="00F5218B" w:rsidRPr="00BB5D3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5ED1CEA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31F169B5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5710F76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D6AD90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7143C4D" w14:textId="77777777" w:rsidR="00F5218B" w:rsidRPr="00BB5D3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E5A4B9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913806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C31DC5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FDFB9A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74E2C5C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ACB9D9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069B2C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1FB441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F7120F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20A9D6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C45C4BF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B99BA0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382E5A0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  <w:p w14:paraId="5FB01CC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BB5D36" w14:paraId="58F52C3B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D735709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Better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world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>better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1815" w:type="dxa"/>
          </w:tcPr>
          <w:p w14:paraId="7CDEECE7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0F335BC6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4054662A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STEM</w:t>
            </w:r>
          </w:p>
          <w:p w14:paraId="00E02BA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32F8848F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03022D55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591CA85" w14:textId="77777777" w:rsidR="00F5218B" w:rsidRPr="00BB5D36" w:rsidRDefault="00F5218B" w:rsidP="00C43DF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451307BA" w14:textId="77777777" w:rsidR="00F5218B" w:rsidRPr="00BB5D3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CCEC</w:t>
            </w:r>
          </w:p>
          <w:p w14:paraId="061C54A0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</w:t>
            </w:r>
          </w:p>
          <w:p w14:paraId="07E739D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4CA2E464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2020B0C3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129F9E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2654E03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36EB84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9A09147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FF21295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54BFA409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704D92A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00C0FAC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9C23D83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BBE802A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647A039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64DAAA28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3BEBF9C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7C99FE9" w14:textId="77777777" w:rsidR="00F5218B" w:rsidRPr="00BB5D3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7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D08781F" w14:textId="77777777" w:rsidR="00F5218B" w:rsidRPr="00BB5D36" w:rsidRDefault="00F5218B" w:rsidP="00C43DF0">
            <w:pPr>
              <w:tabs>
                <w:tab w:val="left" w:pos="360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BB5D36" w14:paraId="2AC3DF27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50AEADA6" w14:textId="77777777" w:rsidR="00F5218B" w:rsidRPr="00BB5D36" w:rsidRDefault="00F5218B" w:rsidP="00C43DF0">
            <w:pPr>
              <w:ind w:left="113" w:right="1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proofErr w:type="spellStart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Review</w:t>
            </w:r>
            <w:proofErr w:type="spellEnd"/>
            <w:r w:rsidRPr="00BB5D3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quiz</w:t>
            </w:r>
          </w:p>
        </w:tc>
        <w:tc>
          <w:tcPr>
            <w:tcW w:w="1815" w:type="dxa"/>
          </w:tcPr>
          <w:p w14:paraId="58488774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CCL</w:t>
            </w:r>
          </w:p>
          <w:p w14:paraId="71815849" w14:textId="77777777" w:rsidR="00F5218B" w:rsidRPr="00BB5D36" w:rsidRDefault="00F5218B" w:rsidP="00C43DF0">
            <w:pPr>
              <w:ind w:left="-1384" w:firstLine="1384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</w:t>
            </w:r>
          </w:p>
          <w:p w14:paraId="0A24DEFC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CPSAA</w:t>
            </w:r>
          </w:p>
          <w:p w14:paraId="438B23C4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</w:t>
            </w:r>
          </w:p>
          <w:p w14:paraId="4BE7F536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Speaking</w:t>
            </w:r>
          </w:p>
          <w:p w14:paraId="1CB6FEBF" w14:textId="77777777" w:rsidR="00F5218B" w:rsidRPr="00BB5D36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BB5D3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357AEF8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5E021CE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427DC124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D674BB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ED133FB" w14:textId="77777777" w:rsidR="00F5218B" w:rsidRPr="00BB5D36" w:rsidRDefault="00F5218B" w:rsidP="00C43DF0">
            <w:pP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B5D3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3754B322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3F5D99C2" w14:textId="0E707F93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B463555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6: </w:t>
      </w:r>
      <w:r w:rsidRPr="005F7EE3">
        <w:rPr>
          <w:rFonts w:ascii="Calibri" w:eastAsia="Calibri" w:hAnsi="Calibri" w:cs="Calibri"/>
          <w:lang w:val="es-ES"/>
        </w:rPr>
        <w:t xml:space="preserve">Adventure </w:t>
      </w:r>
      <w:proofErr w:type="spellStart"/>
      <w:r w:rsidRPr="005F7EE3">
        <w:rPr>
          <w:rFonts w:ascii="Calibri" w:eastAsia="Calibri" w:hAnsi="Calibri" w:cs="Calibri"/>
          <w:lang w:val="es-ES"/>
        </w:rPr>
        <w:t>sports</w:t>
      </w:r>
      <w:proofErr w:type="spellEnd"/>
    </w:p>
    <w:p w14:paraId="1F78A1C6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71E2DCA1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2736F311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0217A048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febrero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marzo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14139053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C9A1C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079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913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9E87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6A00B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C1B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EC09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8E058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4D947979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2F5CB590" w14:textId="77777777" w:rsidTr="00C43DF0">
        <w:tc>
          <w:tcPr>
            <w:tcW w:w="2625" w:type="dxa"/>
          </w:tcPr>
          <w:p w14:paraId="5404EF12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5C5476C1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7F13089D" w14:textId="77777777" w:rsidTr="00C43DF0">
        <w:tc>
          <w:tcPr>
            <w:tcW w:w="2625" w:type="dxa"/>
          </w:tcPr>
          <w:p w14:paraId="12AE1AED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C4B9FC2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3C3CAF04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183E58E9" w14:textId="77777777" w:rsidR="00F5218B" w:rsidRDefault="00F5218B" w:rsidP="00F5218B">
      <w:pPr>
        <w:rPr>
          <w:rFonts w:ascii="Calibri" w:eastAsia="Calibri" w:hAnsi="Calibri" w:cs="Calibri"/>
        </w:rPr>
      </w:pPr>
    </w:p>
    <w:p w14:paraId="2AE5AF73" w14:textId="740EA24E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0757269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:rsidRPr="005F7EE3" w14:paraId="144046BE" w14:textId="77777777" w:rsidTr="00C43DF0">
        <w:tc>
          <w:tcPr>
            <w:tcW w:w="3681" w:type="dxa"/>
          </w:tcPr>
          <w:p w14:paraId="48888939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39051D42" w14:textId="77777777" w:rsidR="00F5218B" w:rsidRPr="005F7EE3" w:rsidRDefault="00F5218B" w:rsidP="00AC4D8E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es-ES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Habla sobre experiencias y cómo te hacen sentir.</w:t>
            </w:r>
          </w:p>
        </w:tc>
      </w:tr>
      <w:tr w:rsidR="00F5218B" w:rsidRPr="005F7EE3" w14:paraId="19B8957C" w14:textId="77777777" w:rsidTr="00C43DF0">
        <w:tc>
          <w:tcPr>
            <w:tcW w:w="3681" w:type="dxa"/>
          </w:tcPr>
          <w:p w14:paraId="00E6B1BB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D3D0A15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Lee una biografía de una deportista inspiradora.</w:t>
            </w:r>
          </w:p>
        </w:tc>
      </w:tr>
      <w:tr w:rsidR="00F5218B" w:rsidRPr="005F7EE3" w14:paraId="5A5C80C1" w14:textId="77777777" w:rsidTr="00C43DF0">
        <w:tc>
          <w:tcPr>
            <w:tcW w:w="3681" w:type="dxa"/>
          </w:tcPr>
          <w:p w14:paraId="594B6A75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D3FF9BC" w14:textId="77777777" w:rsidR="00F5218B" w:rsidRPr="005F7EE3" w:rsidRDefault="00F5218B" w:rsidP="00AC4D8E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es-ES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Aprende algunos modismos de navegación.</w:t>
            </w:r>
          </w:p>
        </w:tc>
      </w:tr>
      <w:tr w:rsidR="00F5218B" w:rsidRPr="005F7EE3" w14:paraId="73637A7D" w14:textId="77777777" w:rsidTr="00C43DF0">
        <w:tc>
          <w:tcPr>
            <w:tcW w:w="3681" w:type="dxa"/>
          </w:tcPr>
          <w:p w14:paraId="29C455B0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C181827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Habla sobre deportes que te gustaría probar.</w:t>
            </w:r>
          </w:p>
        </w:tc>
      </w:tr>
      <w:tr w:rsidR="00F5218B" w:rsidRPr="005F7EE3" w14:paraId="7D741401" w14:textId="77777777" w:rsidTr="00C43DF0">
        <w:tc>
          <w:tcPr>
            <w:tcW w:w="3681" w:type="dxa"/>
          </w:tcPr>
          <w:p w14:paraId="4A5F0405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3A2A2256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Aprende a usar la técnica de eliminación para responder preguntas.</w:t>
            </w:r>
          </w:p>
        </w:tc>
      </w:tr>
      <w:tr w:rsidR="00F5218B" w:rsidRPr="005F7EE3" w14:paraId="76931E91" w14:textId="77777777" w:rsidTr="00C43DF0">
        <w:tc>
          <w:tcPr>
            <w:tcW w:w="3681" w:type="dxa"/>
          </w:tcPr>
          <w:p w14:paraId="6930779A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036937ED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Escribe una historia.</w:t>
            </w:r>
          </w:p>
        </w:tc>
      </w:tr>
      <w:tr w:rsidR="00F5218B" w:rsidRPr="005F7EE3" w14:paraId="49244A34" w14:textId="77777777" w:rsidTr="00C43DF0">
        <w:tc>
          <w:tcPr>
            <w:tcW w:w="3681" w:type="dxa"/>
          </w:tcPr>
          <w:p w14:paraId="0508859C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2FA5890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Completa un formulario.</w:t>
            </w:r>
          </w:p>
        </w:tc>
      </w:tr>
      <w:tr w:rsidR="00F5218B" w:rsidRPr="005F7EE3" w14:paraId="6BA5D6BA" w14:textId="77777777" w:rsidTr="00C43DF0">
        <w:tc>
          <w:tcPr>
            <w:tcW w:w="3681" w:type="dxa"/>
          </w:tcPr>
          <w:p w14:paraId="103F8815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70544346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</w:rPr>
              <w:t>Juego de rol: en la consulta del médico.</w:t>
            </w:r>
          </w:p>
        </w:tc>
      </w:tr>
      <w:tr w:rsidR="00F5218B" w:rsidRPr="005F7EE3" w14:paraId="22B10235" w14:textId="77777777" w:rsidTr="00C43DF0">
        <w:tc>
          <w:tcPr>
            <w:tcW w:w="3681" w:type="dxa"/>
          </w:tcPr>
          <w:p w14:paraId="542B98FA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27988EF5" w14:textId="77777777" w:rsidR="00F5218B" w:rsidRPr="005F7EE3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5F7E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</w:t>
            </w:r>
            <w:proofErr w:type="spellStart"/>
            <w:r w:rsidRPr="005F7E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Odi</w:t>
            </w:r>
            <w:proofErr w:type="spellEnd"/>
            <w:r w:rsidRPr="005F7EE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y Berry a llevar a cabo su misión; viajar en el tiempo para asegurarse que turistas del futuro no interfieran con el derecho a voto de las mujeres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:rsidRPr="005F7EE3" w14:paraId="413E8AAB" w14:textId="77777777" w:rsidTr="00C43DF0">
        <w:tc>
          <w:tcPr>
            <w:tcW w:w="3681" w:type="dxa"/>
          </w:tcPr>
          <w:p w14:paraId="7BAE5D61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6B413FEE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 un juego inclusivo.</w:t>
            </w:r>
          </w:p>
        </w:tc>
      </w:tr>
      <w:tr w:rsidR="00F5218B" w:rsidRPr="005F7EE3" w14:paraId="208AB1B4" w14:textId="77777777" w:rsidTr="00C43DF0">
        <w:tc>
          <w:tcPr>
            <w:tcW w:w="3681" w:type="dxa"/>
          </w:tcPr>
          <w:p w14:paraId="175A89AE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7609D99" w14:textId="77777777" w:rsidR="00F5218B" w:rsidRPr="005F7EE3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Mediar mediante el discurso informativo.</w:t>
            </w:r>
          </w:p>
        </w:tc>
      </w:tr>
    </w:tbl>
    <w:p w14:paraId="03D005EF" w14:textId="77777777" w:rsidR="00F5218B" w:rsidRDefault="00F5218B" w:rsidP="00F5218B">
      <w:pPr>
        <w:rPr>
          <w:rFonts w:ascii="Calibri" w:eastAsia="Calibri" w:hAnsi="Calibri" w:cs="Calibri"/>
        </w:rPr>
      </w:pPr>
    </w:p>
    <w:p w14:paraId="43CDE461" w14:textId="77777777" w:rsidR="00AC4D8E" w:rsidRDefault="00AC4D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E80567F" w14:textId="64B30B85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7C833A92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14D011B0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FD95" w14:textId="77777777" w:rsidR="00F5218B" w:rsidRDefault="00F5218B" w:rsidP="00AC4D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F116D" w14:textId="77777777" w:rsidR="00F5218B" w:rsidRDefault="00F5218B" w:rsidP="00AC4D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4356" w14:textId="77777777" w:rsidR="00F5218B" w:rsidRDefault="00F5218B" w:rsidP="00AC4D8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0B22D284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3F71" w14:textId="77777777" w:rsidR="00F5218B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595DC" w14:textId="77777777" w:rsidR="00F5218B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Deportes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aventura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5F7EE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916F5C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kayaking</w:t>
            </w:r>
            <w:r w:rsidRPr="005F7EE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kitesurfing</w:t>
            </w:r>
            <w:r w:rsidRPr="004D35A8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mountain biking, paragliding, rock climbing,</w:t>
            </w:r>
          </w:p>
          <w:p w14:paraId="6DB30185" w14:textId="77777777" w:rsidR="00F5218B" w:rsidRPr="00D13839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snowboarding, skydiving, windsurfing</w:t>
            </w:r>
          </w:p>
          <w:p w14:paraId="074E3B0A" w14:textId="77777777" w:rsidR="00F5218B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Adjetivos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relacionados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5F7EE3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dangerous, difficult, exciting, exhilarating, frightening, fun, relaxing,</w:t>
            </w:r>
          </w:p>
          <w:p w14:paraId="5F3B9B83" w14:textId="77777777" w:rsidR="00F5218B" w:rsidRPr="009A39C3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terrifying, thrilling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9E93A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39051A7B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13D5B44E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0872E317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A7E9929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25C68F64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4D77AC78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032059D4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14:paraId="17CF235D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C3C8" w14:textId="77777777" w:rsidR="00F5218B" w:rsidRPr="00B946D6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B878" w14:textId="77777777" w:rsidR="00F5218B" w:rsidRDefault="00F5218B" w:rsidP="00AC4D8E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Grammar 1</w:t>
            </w:r>
          </w:p>
          <w:p w14:paraId="65AAC8EE" w14:textId="77777777" w:rsidR="00F5218B" w:rsidRPr="005F7EE3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Adverbios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tiempo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</w:p>
          <w:p w14:paraId="63EB3D88" w14:textId="77777777" w:rsidR="00F5218B" w:rsidRPr="005F7EE3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Have you </w:t>
            </w:r>
            <w:r w:rsidRPr="00B102C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already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hiked? We haven’t hiked </w:t>
            </w:r>
            <w:r w:rsidRPr="00B102C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yet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. We are </w:t>
            </w:r>
            <w:r w:rsidRPr="00B102CF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still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on holiday.</w:t>
            </w:r>
          </w:p>
          <w:p w14:paraId="52A479E6" w14:textId="77777777" w:rsidR="00F5218B" w:rsidRDefault="00F5218B" w:rsidP="00AC4D8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Grammar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2</w:t>
            </w:r>
          </w:p>
          <w:p w14:paraId="0AE55130" w14:textId="77777777" w:rsidR="00F5218B" w:rsidRDefault="00F5218B" w:rsidP="00AC4D8E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Trasladamos lo que alguien dijo de forma directa o indirecta.</w:t>
            </w:r>
          </w:p>
          <w:p w14:paraId="1A684FBE" w14:textId="77777777" w:rsidR="00F5218B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955DF4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Estilos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discurso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Direct and Reported speech</w:t>
            </w:r>
          </w:p>
          <w:p w14:paraId="2EC7F36E" w14:textId="77777777" w:rsidR="00F5218B" w:rsidRPr="00CB3028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Direct speech: “Hold on to </w:t>
            </w:r>
            <w:r w:rsidRPr="005A0AD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your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sail!” </w:t>
            </w:r>
            <w:r w:rsidRPr="005A0AD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Steve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told </w:t>
            </w:r>
            <w:r w:rsidRPr="005A0AD1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</w:p>
          <w:p w14:paraId="47D2A0C5" w14:textId="77777777" w:rsidR="00F5218B" w:rsidRPr="007C50EE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A0AD1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Reported speech</w:t>
            </w:r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He told </w:t>
            </w:r>
            <w:r w:rsidRPr="00463A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to hold on to </w:t>
            </w:r>
            <w:r w:rsidRPr="00463A45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sail.</w:t>
            </w:r>
          </w:p>
          <w:p w14:paraId="766E8F4A" w14:textId="77777777" w:rsidR="00F5218B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Colocaciones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927E7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play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baseball, </w:t>
            </w:r>
            <w:r w:rsidRPr="00927E7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do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karate, </w:t>
            </w:r>
            <w:r w:rsidRPr="00927E76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go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kayaking</w:t>
            </w:r>
          </w:p>
          <w:p w14:paraId="0A7BEF0A" w14:textId="77777777" w:rsidR="00F5218B" w:rsidRPr="00765B0B" w:rsidRDefault="00F5218B" w:rsidP="00AC4D8E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>Adjetivos con terminación en</w:t>
            </w:r>
            <w:r w:rsidRPr="000C384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-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ed</w:t>
            </w:r>
            <w:proofErr w:type="spellEnd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/ -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ing</w:t>
            </w:r>
            <w:proofErr w:type="spellEnd"/>
            <w:r w:rsidRPr="005F7EE3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The</w:t>
            </w:r>
            <w:proofErr w:type="spellEnd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movie</w:t>
            </w:r>
            <w:proofErr w:type="spellEnd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is</w:t>
            </w:r>
            <w:proofErr w:type="spellEnd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terrify</w:t>
            </w:r>
            <w:r w:rsidRPr="005F7EE3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ing</w:t>
            </w:r>
            <w:proofErr w:type="spellEnd"/>
            <w:r w:rsidRPr="005F7EE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.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 feel terrifi</w:t>
            </w:r>
            <w:r w:rsidRPr="00EB388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ed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0E80" w14:textId="77777777" w:rsidR="00F5218B" w:rsidRPr="00C970C5" w:rsidRDefault="00F5218B" w:rsidP="00AC4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2D01AE6E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589E" w14:textId="77777777" w:rsidR="00F5218B" w:rsidRPr="00B946D6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50DC" w14:textId="77777777" w:rsidR="00F5218B" w:rsidRDefault="00F5218B" w:rsidP="00AC4D8E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205E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Suffragettes and Souvenirs</w:t>
            </w:r>
          </w:p>
          <w:p w14:paraId="0F9AC8E4" w14:textId="77777777" w:rsidR="00F5218B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1918: Emmeline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Pankhurst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el movimiento de las Sufragistas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7DF3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01BD4054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D7758" w14:textId="77777777" w:rsidR="00F5218B" w:rsidRPr="00B946D6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4C74" w14:textId="77777777" w:rsidR="00F5218B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5: Igualdad de género</w:t>
            </w:r>
          </w:p>
          <w:p w14:paraId="4F09BDAE" w14:textId="77777777" w:rsidR="00F5218B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Women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 xml:space="preserve"> in sport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Las mujeres en el deporte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E9740" w14:textId="77777777" w:rsidR="00F5218B" w:rsidRPr="00C970C5" w:rsidRDefault="00F5218B" w:rsidP="00AC4D8E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63D83E6B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9455" w14:textId="77777777" w:rsidR="00F5218B" w:rsidRPr="00B946D6" w:rsidRDefault="00F5218B" w:rsidP="00AC4D8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551B" w14:textId="77777777" w:rsidR="00F5218B" w:rsidRDefault="00F5218B" w:rsidP="00AC4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 - Identificar diversas normas sociales, incluso aquellas injustas</w:t>
            </w:r>
          </w:p>
          <w:p w14:paraId="07799739" w14:textId="77777777" w:rsidR="00F5218B" w:rsidRDefault="00F5218B" w:rsidP="00AC4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Separar el mito de la realidad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11D7" w14:textId="77777777" w:rsidR="00F5218B" w:rsidRDefault="00F5218B" w:rsidP="00AC4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14:paraId="79DF7C7D" w14:textId="77777777" w:rsidR="00F5218B" w:rsidRDefault="00F5218B" w:rsidP="00F5218B">
      <w:pPr>
        <w:rPr>
          <w:rFonts w:ascii="Calibri" w:eastAsia="Calibri" w:hAnsi="Calibri" w:cs="Calibri"/>
        </w:rPr>
      </w:pPr>
      <w:r>
        <w:br w:type="page"/>
      </w:r>
    </w:p>
    <w:p w14:paraId="7E12EC6C" w14:textId="13FE3606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5F7EE3" w14:paraId="7C1D9FC4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3704F27B" w14:textId="77777777" w:rsidR="00F5218B" w:rsidRPr="005F7EE3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53D72D47" w14:textId="77777777" w:rsidR="00F5218B" w:rsidRPr="005F7EE3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0F0D969" w14:textId="77777777" w:rsidR="00F5218B" w:rsidRPr="005F7EE3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32D131BD" w14:textId="77777777" w:rsidR="00F5218B" w:rsidRPr="005F7EE3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1E6DFA07" w14:textId="77777777" w:rsidR="00F5218B" w:rsidRPr="005F7EE3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F7EE3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5F7EE3" w14:paraId="13EA76ED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178713C2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40DCAC6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1028EAD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CC61CF0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2750ED12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66A382C2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29DC47A9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02B5E98D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17CD80D2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1D3AD6A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0B0A408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391AFA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470C9779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491BD5D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BE6C376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EE56E7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2CBBAF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CCFCF8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B591A07" w14:textId="77777777" w:rsidR="00F5218B" w:rsidRPr="005F7EE3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7EE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44849EC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448B23C" w14:textId="77777777" w:rsidR="00F5218B" w:rsidRPr="005F7EE3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5F7EE3" w14:paraId="50DD53FC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4E10E62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68F1867D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14C14ECB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56F86C01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13544D4A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2425CB14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8EC84C6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04AE76DA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3412314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8F977D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5764C8A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36632C24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15A12B09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2FCB67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3F09D9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10D98F3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5579B5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CEEAC6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3B589873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5F7EE3" w14:paraId="2D78D051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55EBCD14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2274CA2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8B3D0EC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562C10E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28950F54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7979C9CD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503FB7D4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77C31AF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28ACF1B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1238120F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C19755C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47B80ED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B1DD4FF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2812FC0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111AEFD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4E7322B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20865D5" w14:textId="77777777" w:rsidR="00F5218B" w:rsidRPr="005F7EE3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7EE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7376690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3664F0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36F343B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5F7EE3" w14:paraId="4711EEE4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0EDC864D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3D18E767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F72336E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5B2BFB12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414BC1F9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125D3E8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  <w:p w14:paraId="1E34AF6A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663A3E56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6376585C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E28A992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08FE3250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ADCEC99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86D72A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09D3B4E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9CED12A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E3AFF4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8609B37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D2F64F3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E407B3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AC2FA7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51078A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3F0B5E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547FD4C2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5F7EE3" w14:paraId="33286ED7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1606878F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138B2D8D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D5F4154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A5A1BD1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DE9F4C5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73600D38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6E80D83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F5B314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87E7710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6AA8DD6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7810094E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A41E8E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D8FB6CF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D65107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6934B8F5" w14:textId="77777777" w:rsidR="00F5218B" w:rsidRPr="005F7EE3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7EE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26A87D26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8D5F51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5F7EE3" w14:paraId="18EF57F0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3130EEC5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3D44CC0A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1354789F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AA42F33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7B37D4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3BDA377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3D8F3B22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3ADC4BD6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0562B55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4C9268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3D71FC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4EEA9A9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93A4EE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CF1D3E6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45B128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4E33F3C" w14:textId="77777777" w:rsidR="00F5218B" w:rsidRPr="005F7EE3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5F7EE3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CFD810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44B5457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5F7EE3" w14:paraId="5ED8EB9B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310D4CDC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64A5003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BEC76D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9987B63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9C257E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FB3626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0FD304D4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 xml:space="preserve">CCEC </w:t>
            </w:r>
          </w:p>
          <w:p w14:paraId="2D6CF2B6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47A804B6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13C996B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37A84AE4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E4DE731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DAB1EE4" w14:textId="77777777" w:rsidR="00F5218B" w:rsidRPr="005F7EE3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48CCCD5F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73EF865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470250E3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EE5E9CF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15477FC5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2FD6CA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F3F06F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FFAC43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2472CE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F928477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2F0AE4E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65BE7D1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5F7EE3" w14:paraId="49B2E41C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42D3795E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45E3DFBE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20B58A2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18542C2D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702F6E5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66A9286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028073DB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4E94A0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4C92A6F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446DD0E5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3F3C299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97D4683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5607151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8C1C762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D0AF03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57AF34BE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7873C1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A19C4E8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9A3BDB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5F7EE3" w14:paraId="21480777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6EE5E7F3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0500570F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9187EA3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BBF2927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2F9A9369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5815FF9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EFBBCB1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7A82B4E7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0363039F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088EAE6D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64C63FE5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48E2C2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D40A696" w14:textId="77777777" w:rsidR="00F5218B" w:rsidRPr="005F7EE3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443C134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657B358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0D880D70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7784CB1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1D22F553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12A2E8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A477517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263C5D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18AA1583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00809D9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F6E99B4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10B805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5F7EE3" w14:paraId="70E683DF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35322FD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07723E0C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4C308AF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930EF81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3560D7BE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5F41707C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C85246E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AD37291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2CDF0004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02105D0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48CE1C54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2621983D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71DA1ED8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7DE37A2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30922BD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10865AD2" w14:textId="77777777" w:rsidR="00F5218B" w:rsidRPr="005F7EE3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0D56D993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57E5981E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E09AE30" w14:textId="77777777" w:rsidR="00F5218B" w:rsidRPr="005F7EE3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746C218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34E494C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D5ED722" w14:textId="77777777" w:rsidR="00F5218B" w:rsidRPr="005F7EE3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A6FE3D4" w14:textId="77777777" w:rsidR="00F5218B" w:rsidRPr="005F7EE3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18429DD" w14:textId="77777777" w:rsidR="00F5218B" w:rsidRPr="005F7EE3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1646C1B4" w14:textId="77777777" w:rsidR="00F5218B" w:rsidRPr="005F7EE3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381D5A2" w14:textId="77777777" w:rsidR="00F5218B" w:rsidRPr="005F7EE3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6ED6705" w14:textId="77777777" w:rsidR="00F5218B" w:rsidRPr="005F7EE3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2C95E304" w14:textId="77777777" w:rsidR="00F5218B" w:rsidRPr="005F7EE3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0D32CCC6" w14:textId="77777777" w:rsidR="00F5218B" w:rsidRPr="005F7EE3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5F7EE3">
              <w:rPr>
                <w:rFonts w:asciiTheme="majorHAnsi" w:hAnsiTheme="majorHAnsi" w:cs="Arimo"/>
                <w:sz w:val="22"/>
                <w:szCs w:val="22"/>
              </w:rPr>
              <w:t>- Estrategias de detección de usos discriminatorios del lenguaje verbal y no verbal.</w:t>
            </w:r>
          </w:p>
        </w:tc>
      </w:tr>
      <w:tr w:rsidR="00F5218B" w:rsidRPr="005F7EE3" w14:paraId="4A09AD3E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565DE7D7" w14:textId="77777777" w:rsidR="00F5218B" w:rsidRPr="005F7EE3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6B93F73F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26812B6B" w14:textId="77777777" w:rsidR="00F5218B" w:rsidRPr="005F7EE3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46B6157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66822CA8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2AF81202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09D79C90" w14:textId="77777777" w:rsidR="00F5218B" w:rsidRPr="005F7EE3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5F7EE3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F9DFEE1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5B47CAEA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6C40504B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A552C8D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09B1F39" w14:textId="77777777" w:rsidR="00F5218B" w:rsidRPr="005F7EE3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5F7EE3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7047EDB3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0CDADB1C" w14:textId="43E23BE9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38E49C19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7: </w:t>
      </w:r>
      <w:r>
        <w:rPr>
          <w:rFonts w:ascii="Calibri" w:eastAsia="Calibri" w:hAnsi="Calibri" w:cs="Calibri"/>
          <w:lang w:val="en-GB"/>
        </w:rPr>
        <w:t>Technology</w:t>
      </w:r>
    </w:p>
    <w:p w14:paraId="354547FE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3DE7BE1B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7E74DBAF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641CCC85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marzo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457A5B6A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059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AA8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B384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2AAD0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1E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B1E50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950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806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0211B83F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44BAEFB6" w14:textId="77777777" w:rsidTr="00C43DF0">
        <w:tc>
          <w:tcPr>
            <w:tcW w:w="2625" w:type="dxa"/>
          </w:tcPr>
          <w:p w14:paraId="7CD5E7FB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353170A3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258C30F8" w14:textId="77777777" w:rsidTr="00C43DF0">
        <w:tc>
          <w:tcPr>
            <w:tcW w:w="2625" w:type="dxa"/>
          </w:tcPr>
          <w:p w14:paraId="528AF26E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37835395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442A4B01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E3F5823" w14:textId="77777777" w:rsidR="00F5218B" w:rsidRDefault="00F5218B" w:rsidP="00F5218B">
      <w:pPr>
        <w:rPr>
          <w:rFonts w:ascii="Calibri" w:eastAsia="Calibri" w:hAnsi="Calibri" w:cs="Calibri"/>
        </w:rPr>
      </w:pPr>
    </w:p>
    <w:p w14:paraId="2F24F97A" w14:textId="2EC41273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33049B7F" w14:textId="77777777" w:rsidR="002A4A2C" w:rsidRDefault="002A4A2C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:rsidRPr="004B5FC6" w14:paraId="0C0EFFED" w14:textId="77777777" w:rsidTr="00C43DF0">
        <w:tc>
          <w:tcPr>
            <w:tcW w:w="3681" w:type="dxa"/>
          </w:tcPr>
          <w:p w14:paraId="38839117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2A61FC0B" w14:textId="77777777" w:rsidR="00F5218B" w:rsidRPr="004B5FC6" w:rsidRDefault="00F5218B" w:rsidP="00AC4D8E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es-ES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Habla sobre cómo usas la tecnología.</w:t>
            </w:r>
          </w:p>
        </w:tc>
      </w:tr>
      <w:tr w:rsidR="00F5218B" w:rsidRPr="004B5FC6" w14:paraId="10B3D68B" w14:textId="77777777" w:rsidTr="00C43DF0">
        <w:tc>
          <w:tcPr>
            <w:tcW w:w="3681" w:type="dxa"/>
          </w:tcPr>
          <w:p w14:paraId="367CD6FA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E501148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Compara los medios de comunicación tradicionales y sociales.</w:t>
            </w:r>
          </w:p>
        </w:tc>
      </w:tr>
      <w:tr w:rsidR="00F5218B" w:rsidRPr="004B5FC6" w14:paraId="3D7A217A" w14:textId="77777777" w:rsidTr="00C43DF0">
        <w:tc>
          <w:tcPr>
            <w:tcW w:w="3681" w:type="dxa"/>
          </w:tcPr>
          <w:p w14:paraId="5E3A4ED0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7DEE63DD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Detecta diferencias en el significado.</w:t>
            </w:r>
          </w:p>
        </w:tc>
      </w:tr>
      <w:tr w:rsidR="00F5218B" w:rsidRPr="004B5FC6" w14:paraId="7A58D95F" w14:textId="77777777" w:rsidTr="00C43DF0">
        <w:tc>
          <w:tcPr>
            <w:tcW w:w="3681" w:type="dxa"/>
          </w:tcPr>
          <w:p w14:paraId="11631978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1D4C366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Pregunta y responde preguntas sobre tecnología.</w:t>
            </w:r>
          </w:p>
        </w:tc>
      </w:tr>
      <w:tr w:rsidR="00F5218B" w:rsidRPr="004B5FC6" w14:paraId="59840D12" w14:textId="77777777" w:rsidTr="00C43DF0">
        <w:tc>
          <w:tcPr>
            <w:tcW w:w="3681" w:type="dxa"/>
          </w:tcPr>
          <w:p w14:paraId="3D980FFE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0DAA4E21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Entiende una señal.</w:t>
            </w:r>
          </w:p>
        </w:tc>
      </w:tr>
      <w:tr w:rsidR="00F5218B" w:rsidRPr="004B5FC6" w14:paraId="1058BC94" w14:textId="77777777" w:rsidTr="00C43DF0">
        <w:tc>
          <w:tcPr>
            <w:tcW w:w="3681" w:type="dxa"/>
          </w:tcPr>
          <w:p w14:paraId="39F65783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3A880C9D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Escribe una carta.</w:t>
            </w:r>
          </w:p>
        </w:tc>
      </w:tr>
      <w:tr w:rsidR="00F5218B" w:rsidRPr="004B5FC6" w14:paraId="1AE6AB2B" w14:textId="77777777" w:rsidTr="00C43DF0">
        <w:tc>
          <w:tcPr>
            <w:tcW w:w="3681" w:type="dxa"/>
          </w:tcPr>
          <w:p w14:paraId="37472F91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40F89130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Entiende las características de un reloj inteligente.</w:t>
            </w:r>
          </w:p>
        </w:tc>
      </w:tr>
      <w:tr w:rsidR="00F5218B" w:rsidRPr="004B5FC6" w14:paraId="12007982" w14:textId="77777777" w:rsidTr="00C43DF0">
        <w:tc>
          <w:tcPr>
            <w:tcW w:w="3681" w:type="dxa"/>
          </w:tcPr>
          <w:p w14:paraId="1E414419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48DE44C1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Escribe una reseña de un producto.</w:t>
            </w:r>
          </w:p>
        </w:tc>
      </w:tr>
      <w:tr w:rsidR="00F5218B" w:rsidRPr="004B5FC6" w14:paraId="6FC85C26" w14:textId="77777777" w:rsidTr="00C43DF0">
        <w:tc>
          <w:tcPr>
            <w:tcW w:w="3681" w:type="dxa"/>
          </w:tcPr>
          <w:p w14:paraId="37421817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7DA2F61B" w14:textId="77777777" w:rsidR="00F5218B" w:rsidRPr="004B5FC6" w:rsidRDefault="00F5218B" w:rsidP="00AC4D8E">
            <w:pPr>
              <w:pStyle w:val="NormalWeb"/>
              <w:spacing w:before="40" w:beforeAutospacing="0" w:after="40" w:afterAutospacing="0"/>
              <w:rPr>
                <w:sz w:val="22"/>
                <w:szCs w:val="22"/>
                <w:lang w:val="es-ES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Ayuda a Berry e Inca a llevar a cabo su misión; viajar en el tiempo para asegurarse que turistas del futuro no interfieran con el desarrollo de métodos agrícolas.</w:t>
            </w:r>
          </w:p>
        </w:tc>
      </w:tr>
      <w:tr w:rsidR="00F5218B" w:rsidRPr="004B5FC6" w14:paraId="16CC63E0" w14:textId="77777777" w:rsidTr="00C43DF0">
        <w:tc>
          <w:tcPr>
            <w:tcW w:w="3681" w:type="dxa"/>
          </w:tcPr>
          <w:p w14:paraId="7483FED5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06D43A47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Crea un vídeo instructivo.</w:t>
            </w:r>
          </w:p>
        </w:tc>
      </w:tr>
      <w:tr w:rsidR="00F5218B" w:rsidRPr="004B5FC6" w14:paraId="0CD1A35A" w14:textId="77777777" w:rsidTr="00C43DF0">
        <w:tc>
          <w:tcPr>
            <w:tcW w:w="3681" w:type="dxa"/>
          </w:tcPr>
          <w:p w14:paraId="3A20570D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05B85CED" w14:textId="77777777" w:rsidR="00F5218B" w:rsidRPr="004B5FC6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hAnsi="Calibri" w:cs="Calibri"/>
                <w:color w:val="000000"/>
                <w:sz w:val="22"/>
                <w:szCs w:val="22"/>
              </w:rPr>
              <w:t>Juego de rol: Comprando un portátil.</w:t>
            </w:r>
          </w:p>
        </w:tc>
      </w:tr>
    </w:tbl>
    <w:p w14:paraId="34D9E30E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p w14:paraId="5BD64D13" w14:textId="77777777" w:rsidR="00AC4D8E" w:rsidRDefault="00AC4D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1747076" w14:textId="25E84CC8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4B0B449F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6F543123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54DE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789A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8F60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18EFD10D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DEEB3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FA8E" w14:textId="77777777" w:rsidR="00F5218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Dispositivos</w:t>
            </w:r>
            <w:proofErr w:type="spellEnd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accesorios</w:t>
            </w:r>
            <w:proofErr w:type="spellEnd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battery, charger</w:t>
            </w:r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headphones, laptop, keyboard, mouse, screen,</w:t>
            </w:r>
          </w:p>
          <w:p w14:paraId="6E9AF5E5" w14:textId="77777777" w:rsidR="00F5218B" w:rsidRPr="004B5FC6" w:rsidRDefault="00F5218B" w:rsidP="00C43DF0">
            <w:pPr>
              <w:spacing w:after="240"/>
              <w:ind w:left="216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</w:t>
            </w:r>
            <w:r w:rsidRPr="004B5FC6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smartphone, </w:t>
            </w:r>
            <w:proofErr w:type="spellStart"/>
            <w:r w:rsidRPr="004B5FC6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touchscreen</w:t>
            </w:r>
            <w:proofErr w:type="spellEnd"/>
          </w:p>
          <w:p w14:paraId="49D84A00" w14:textId="77777777" w:rsidR="00F5218B" w:rsidRPr="004B5FC6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El mundo online: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>apps</w:t>
            </w:r>
            <w:proofErr w:type="gramEnd"/>
            <w:r w:rsidRPr="004B5FC6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, social media</w:t>
            </w:r>
          </w:p>
          <w:p w14:paraId="099BCCED" w14:textId="77777777" w:rsidR="00F5218B" w:rsidRPr="004B5FC6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 Verbos relacionados: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>click</w:t>
            </w:r>
            <w:proofErr w:type="spellEnd"/>
            <w:proofErr w:type="gramEnd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>swipe</w:t>
            </w:r>
            <w:proofErr w:type="spellEnd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>tap</w:t>
            </w:r>
            <w:proofErr w:type="spellEnd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 xml:space="preserve">, tilt, </w:t>
            </w:r>
            <w:proofErr w:type="spellStart"/>
            <w:r w:rsidRPr="004B5FC6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s-ES"/>
              </w:rPr>
              <w:t>type</w:t>
            </w:r>
            <w:proofErr w:type="spellEnd"/>
            <w:r w:rsidRPr="004B5FC6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 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5B4B" w14:textId="77777777" w:rsidR="00F5218B" w:rsidRPr="00C970C5" w:rsidRDefault="00F5218B" w:rsidP="00C43DF0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9E812C0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07244D09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16ABFA5C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5EB055B7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2DD53376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6723F182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68F4F88B" w14:textId="77777777" w:rsidR="00F5218B" w:rsidRPr="00C970C5" w:rsidRDefault="00F5218B" w:rsidP="00C43DF0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14:paraId="3A302364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B06C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EAC3" w14:textId="77777777" w:rsidR="00F5218B" w:rsidRPr="004B5FC6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Hablamos</w:t>
            </w:r>
            <w:proofErr w:type="spellEnd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del </w:t>
            </w:r>
            <w:proofErr w:type="spellStart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futuro</w:t>
            </w:r>
            <w:proofErr w:type="spellEnd"/>
            <w:r w:rsidRPr="004B5FC6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.</w:t>
            </w:r>
          </w:p>
          <w:p w14:paraId="7E521846" w14:textId="77777777" w:rsidR="00F5218B" w:rsidRPr="00921BD9" w:rsidRDefault="00F5218B" w:rsidP="00C43DF0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</w:t>
            </w:r>
            <w:r w:rsidRPr="00921BD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Future simple                                                        Be going to</w:t>
            </w:r>
          </w:p>
          <w:p w14:paraId="2E7A22AD" w14:textId="77777777" w:rsidR="00F5218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(Subject + will + verb)                                          (Subject + am/is/are + going to + verb)</w:t>
            </w:r>
          </w:p>
          <w:p w14:paraId="1E911A65" w14:textId="77777777" w:rsidR="00F5218B" w:rsidRPr="00307010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I will invent amazing new technology.             I am going to invent amazing new technology.</w:t>
            </w:r>
          </w:p>
          <w:p w14:paraId="3FAE5C79" w14:textId="77777777" w:rsidR="00F5218B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predicciones y promesas: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Future simple with </w:t>
            </w:r>
            <w:r w:rsidRPr="004C0558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will</w:t>
            </w:r>
          </w:p>
          <w:p w14:paraId="1F1E683F" w14:textId="77777777" w:rsidR="00F5218B" w:rsidRPr="004C0558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planes o predicciones: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Be going to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20E01" w14:textId="77777777" w:rsidR="00F5218B" w:rsidRPr="00C970C5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247869FF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A83E0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0C54" w14:textId="77777777" w:rsidR="00F5218B" w:rsidRPr="004B5FC6" w:rsidRDefault="00F5218B" w:rsidP="00C43D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205E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  <w:r w:rsidRPr="004B5FC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A drought in the South!</w:t>
            </w:r>
          </w:p>
          <w:p w14:paraId="7A0FD831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Siglo XII: Al-</w:t>
            </w:r>
            <w:r w:rsidRPr="001976B1">
              <w:rPr>
                <w:rFonts w:ascii="Calibri" w:eastAsia="Calibri" w:hAnsi="Calibri" w:cs="Calibri"/>
                <w:sz w:val="22"/>
                <w:szCs w:val="22"/>
                <w:lang w:val="es-ES"/>
              </w:rPr>
              <w:t>Ándalus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y la irrigación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BC5F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14F98287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71B2D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6862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9: Industria, innovación e infraestructuras</w:t>
            </w:r>
          </w:p>
          <w:p w14:paraId="31F36C0B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Infrastructure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-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Infraestructura y tecnología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9FF6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676E06AF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2692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8B5B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Habilidades para relacionarse - Comunicarse eficazmente</w:t>
            </w:r>
          </w:p>
          <w:p w14:paraId="4A4BCD24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Pensar en medidas para reducir la desigualdad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9C8E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035892" w14:textId="77777777" w:rsidR="00F5218B" w:rsidRDefault="00F5218B" w:rsidP="00F5218B">
      <w:pPr>
        <w:rPr>
          <w:rFonts w:ascii="Calibri" w:eastAsia="Calibri" w:hAnsi="Calibri" w:cs="Calibri"/>
        </w:rPr>
      </w:pPr>
      <w:r>
        <w:br w:type="page"/>
      </w:r>
    </w:p>
    <w:p w14:paraId="32698938" w14:textId="77777777" w:rsidR="00F5218B" w:rsidRDefault="00F5218B" w:rsidP="00F5218B">
      <w:pPr>
        <w:rPr>
          <w:rFonts w:ascii="Calibri" w:eastAsia="Calibri" w:hAnsi="Calibri" w:cs="Calibri"/>
        </w:rPr>
      </w:pPr>
    </w:p>
    <w:p w14:paraId="15C1FB52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Competencias, Destrezas, Criterios de Evaluación y Saberes Básicos</w:t>
      </w:r>
    </w:p>
    <w:p w14:paraId="4DD33854" w14:textId="77777777" w:rsidR="00F5218B" w:rsidRDefault="00F5218B" w:rsidP="00F5218B">
      <w:pPr>
        <w:rPr>
          <w:rFonts w:ascii="Calibri" w:eastAsia="Calibri" w:hAnsi="Calibri" w:cs="Calibri"/>
          <w:b/>
        </w:rPr>
      </w:pP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4B5FC6" w14:paraId="70CA73C0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3B24C98E" w14:textId="77777777" w:rsidR="00F5218B" w:rsidRPr="004B5FC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D551AAA" w14:textId="77777777" w:rsidR="00F5218B" w:rsidRPr="004B5FC6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14ECA994" w14:textId="77777777" w:rsidR="00F5218B" w:rsidRPr="004B5FC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5632409F" w14:textId="77777777" w:rsidR="00F5218B" w:rsidRPr="004B5FC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60E5F3E5" w14:textId="77777777" w:rsidR="00F5218B" w:rsidRPr="004B5FC6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B5FC6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4B5FC6" w14:paraId="06C9B800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21C78B9B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F4380B6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BADCA4A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536629C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0271B977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FE4C5F2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668ACC33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75C8B7F6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304646BD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314899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5EE4F67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268E015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3C697247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3451CFF5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1A3AC6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3F194F9F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491051B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21ABF5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72BC78C" w14:textId="77777777" w:rsidR="00F5218B" w:rsidRPr="004B5FC6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5FC6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5931642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</w:tc>
      </w:tr>
      <w:tr w:rsidR="00F5218B" w:rsidRPr="004B5FC6" w14:paraId="6C45EDBF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03A47932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57CA388C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03E83458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7E2CD381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18BAFD44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5892E7DA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16D58158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17CFDD1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C60B5B0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526D29D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7D6ABB4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029FA8B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218ACE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47AD0E4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508AE47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912AB6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4B5FC6" w14:paraId="6F403670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51BEB118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1B9CD78A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6B05793C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C08E42A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0C25F25B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6CF5165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7A725C57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04D6ED8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5A2040D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3822750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32AF192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18228C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9636A15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35E970E9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579D66D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4C7F6241" w14:textId="77777777" w:rsidR="00F5218B" w:rsidRPr="004B5FC6" w:rsidRDefault="00F5218B" w:rsidP="00C43DF0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Convenciones y estrategias conversacionales básicas, en formato síncrono o asíncrono, para iniciar, mantener y terminar la comunicación, tomar y ceder la palabra, pedir y dar aclaraciones y explicaciones, comparar y contrastar, colaborar, etc. </w:t>
            </w:r>
          </w:p>
          <w:p w14:paraId="4DE9462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/>
                <w:sz w:val="22"/>
                <w:szCs w:val="22"/>
              </w:rPr>
              <w:t>- Fu</w:t>
            </w: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9345D1F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38E52EC7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B404AD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C838C3E" w14:textId="77777777" w:rsidR="00F5218B" w:rsidRPr="004B5FC6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5FC6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DA80F9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36A475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4B5FC6" w14:paraId="23299CFC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0D75525D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8E56E02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4BA33B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65EF063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338D7EF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66C0E116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1087ED2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49A2853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ADCFC05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0ABD4DBF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1B5C4AAB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EA93107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BCAA82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28A15BAD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146B33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0564E1A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9FEFE5C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670CAC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01F95A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6BCCFFA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4839F6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08864C4B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4B5FC6" w14:paraId="611243B1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0E782AD2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30F6167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0187F36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76D52FC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6B97CEF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39EBF7E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2C9243D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024170AB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238BF044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A8D379F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69BB437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E5D799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30DBCD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61126609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9E1509F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3DEA612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F95F73A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73A3B1E" w14:textId="77777777" w:rsidR="00F5218B" w:rsidRPr="004B5FC6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5FC6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FFADFF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266DE5B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4B5FC6" w14:paraId="56A66403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14BBCF92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0416C798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8F3C47E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AC6116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5B969188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3A59E493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25A2B0E6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CE</w:t>
            </w:r>
          </w:p>
          <w:p w14:paraId="6D6924B2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75B1A2E4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AC30A20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67684CD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759689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2C0E4C70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B97278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0D41A6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406536F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11BBBDFE" w14:textId="77777777" w:rsidR="00F5218B" w:rsidRPr="004B5FC6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4B5FC6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A7465A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E6BBFB6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4B5FC6" w14:paraId="0DC4F07B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48579816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3726B64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78ECEA5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7C9A5852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483B2D76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14BE275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773B6D21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3DD687E5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6A282E3C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2282B008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AA7DC88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64C3F4AB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C8E24DA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428AC25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760BEF7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</w:tc>
        <w:tc>
          <w:tcPr>
            <w:tcW w:w="6300" w:type="dxa"/>
          </w:tcPr>
          <w:p w14:paraId="458AD40F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9F6247A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2E2652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24EE3A0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77F715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4F2B7543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13E6BB2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2B67C21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</w:tc>
      </w:tr>
      <w:tr w:rsidR="00F5218B" w:rsidRPr="004B5FC6" w14:paraId="639AB803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574A6723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5C639C5B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4722573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5A13972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3C9B707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32374EC4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0ED58980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3108B43D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5F75F9A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6E1B6FCF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D9D4260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5081F31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23A144C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CD7BBE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B4FE581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324716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81EAF9D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7C44134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AA413DC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4B5FC6" w14:paraId="14C00FED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419223CE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1E747213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4490D61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1933135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6D3988A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2E8FE19E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0CF2B0F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06B3D54A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C0A2E82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6DA6F4A9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3904E384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0B991CFE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BF9EE2E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E330D24" w14:textId="77777777" w:rsidR="00F5218B" w:rsidRPr="004B5FC6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578BDAEB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B5A5618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3A59FB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3EC6CB8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6013AEC0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E23E8C5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72A5B26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59BA9F97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6789534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A4C821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427882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B9EBA78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364954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4B5FC6" w14:paraId="28EBFA27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272FBAFC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6D251EC0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4199759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4D004E1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5B57F385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58260F9B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4731826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516576A0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C84A899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4844D291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134EEE7A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561F8414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121AD13B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29D96F5F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5924610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7969048" w14:textId="77777777" w:rsidR="00F5218B" w:rsidRPr="004B5FC6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629E409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201E0ADB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B934861" w14:textId="77777777" w:rsidR="00F5218B" w:rsidRPr="004B5FC6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1C4C7C65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D4CE949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A9E7102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B622B40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402201B4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73A82CDB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5CDBEEE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1225D32" w14:textId="77777777" w:rsidR="00F5218B" w:rsidRPr="004B5FC6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E5E0B7F" w14:textId="77777777" w:rsidR="00F5218B" w:rsidRPr="004B5FC6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La lengua extranjera como medio de comunicación y relación con personas de otros países, como forma de acceder a nueva </w:t>
            </w:r>
            <w:r w:rsidRPr="004B5FC6">
              <w:rPr>
                <w:rFonts w:asciiTheme="majorHAnsi" w:hAnsiTheme="majorHAnsi" w:cs="Arimo"/>
                <w:color w:val="000000"/>
                <w:sz w:val="22"/>
                <w:szCs w:val="22"/>
              </w:rPr>
              <w:lastRenderedPageBreak/>
              <w:t>información y como medio para conocer culturas y modos de vida diferentes.</w:t>
            </w:r>
          </w:p>
        </w:tc>
      </w:tr>
      <w:tr w:rsidR="00F5218B" w:rsidRPr="004B5FC6" w14:paraId="44A03A1F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7FE87D1C" w14:textId="77777777" w:rsidR="00F5218B" w:rsidRPr="004B5FC6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15149E4D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3099EA7" w14:textId="77777777" w:rsidR="00F5218B" w:rsidRPr="004B5FC6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3184CBA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4644502A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5C437DF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13A02CF9" w14:textId="77777777" w:rsidR="00F5218B" w:rsidRPr="004B5FC6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4B5FC6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2EA0076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6206497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03BFD7C4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1C53BB0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68FC5B3" w14:textId="77777777" w:rsidR="00F5218B" w:rsidRPr="004B5FC6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4B5FC6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51E285C9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59212865" w14:textId="4F6112A4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529A9064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8: </w:t>
      </w:r>
      <w:proofErr w:type="spellStart"/>
      <w:r w:rsidRPr="00D07525">
        <w:rPr>
          <w:rFonts w:ascii="Calibri" w:eastAsia="Calibri" w:hAnsi="Calibri" w:cs="Calibri"/>
          <w:lang w:val="es-ES"/>
        </w:rPr>
        <w:t>Weekend</w:t>
      </w:r>
      <w:proofErr w:type="spellEnd"/>
      <w:r w:rsidRPr="00D07525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D07525">
        <w:rPr>
          <w:rFonts w:ascii="Calibri" w:eastAsia="Calibri" w:hAnsi="Calibri" w:cs="Calibri"/>
          <w:lang w:val="es-ES"/>
        </w:rPr>
        <w:t>fun</w:t>
      </w:r>
      <w:proofErr w:type="spellEnd"/>
    </w:p>
    <w:p w14:paraId="0EA226C5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7DB61041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4C9A92C3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60FD1423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marzo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abril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451C0155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5FA0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35FF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03E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2D2AF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97EC1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A3A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388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28C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5E6BE5B4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1C9A286E" w14:textId="77777777" w:rsidTr="00C43DF0">
        <w:tc>
          <w:tcPr>
            <w:tcW w:w="2625" w:type="dxa"/>
          </w:tcPr>
          <w:p w14:paraId="6C5823B2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0C5E66CB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75CF519D" w14:textId="77777777" w:rsidTr="00C43DF0">
        <w:tc>
          <w:tcPr>
            <w:tcW w:w="2625" w:type="dxa"/>
          </w:tcPr>
          <w:p w14:paraId="610DBDA7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6731AAA0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776B98BC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D7AF4D7" w14:textId="77777777" w:rsidR="00F5218B" w:rsidRDefault="00F5218B" w:rsidP="00F5218B">
      <w:pPr>
        <w:rPr>
          <w:rFonts w:ascii="Calibri" w:eastAsia="Calibri" w:hAnsi="Calibri" w:cs="Calibri"/>
        </w:rPr>
      </w:pPr>
    </w:p>
    <w:p w14:paraId="610F98DF" w14:textId="5A792084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73E15772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14:paraId="506D4AA7" w14:textId="77777777" w:rsidTr="00C43DF0">
        <w:tc>
          <w:tcPr>
            <w:tcW w:w="3681" w:type="dxa"/>
          </w:tcPr>
          <w:p w14:paraId="2E6888C4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7B53944D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un evento al que atendiste.</w:t>
            </w:r>
          </w:p>
        </w:tc>
      </w:tr>
      <w:tr w:rsidR="00F5218B" w14:paraId="3D7730F3" w14:textId="77777777" w:rsidTr="00C43DF0">
        <w:tc>
          <w:tcPr>
            <w:tcW w:w="3681" w:type="dxa"/>
          </w:tcPr>
          <w:p w14:paraId="0BD5CC1A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2403B659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 sobre un/a niño/a prodigio/a.</w:t>
            </w:r>
          </w:p>
        </w:tc>
      </w:tr>
      <w:tr w:rsidR="00F5218B" w14:paraId="3695F362" w14:textId="77777777" w:rsidTr="00C43DF0">
        <w:tc>
          <w:tcPr>
            <w:tcW w:w="3681" w:type="dxa"/>
          </w:tcPr>
          <w:p w14:paraId="209DB218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5CC61810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planes en el futuro.</w:t>
            </w:r>
          </w:p>
        </w:tc>
      </w:tr>
      <w:tr w:rsidR="00F5218B" w14:paraId="473CAE4E" w14:textId="77777777" w:rsidTr="00C43DF0">
        <w:tc>
          <w:tcPr>
            <w:tcW w:w="3681" w:type="dxa"/>
          </w:tcPr>
          <w:p w14:paraId="31A6BAB6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455B63A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Completa un quiz.</w:t>
            </w:r>
          </w:p>
        </w:tc>
      </w:tr>
      <w:tr w:rsidR="00F5218B" w14:paraId="2FD41ED4" w14:textId="77777777" w:rsidTr="00C43DF0">
        <w:tc>
          <w:tcPr>
            <w:tcW w:w="3681" w:type="dxa"/>
          </w:tcPr>
          <w:p w14:paraId="7DF7BB00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23CDF8F2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Entiende información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pósters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F5218B" w14:paraId="782C3265" w14:textId="77777777" w:rsidTr="00C43DF0">
        <w:tc>
          <w:tcPr>
            <w:tcW w:w="3681" w:type="dxa"/>
          </w:tcPr>
          <w:p w14:paraId="77AF665B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1EF6ABDE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 email.</w:t>
            </w:r>
          </w:p>
        </w:tc>
      </w:tr>
      <w:tr w:rsidR="00F5218B" w14:paraId="610278C6" w14:textId="77777777" w:rsidTr="00C43DF0">
        <w:tc>
          <w:tcPr>
            <w:tcW w:w="3681" w:type="dxa"/>
          </w:tcPr>
          <w:p w14:paraId="52964939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6A83E559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inglés internacional.</w:t>
            </w:r>
          </w:p>
        </w:tc>
      </w:tr>
      <w:tr w:rsidR="00F5218B" w14:paraId="4D4E3155" w14:textId="77777777" w:rsidTr="00C43DF0">
        <w:tc>
          <w:tcPr>
            <w:tcW w:w="3681" w:type="dxa"/>
          </w:tcPr>
          <w:p w14:paraId="36E01DEB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4EE89FFB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Mejora tu pronunciación.</w:t>
            </w:r>
          </w:p>
        </w:tc>
      </w:tr>
      <w:tr w:rsidR="00F5218B" w14:paraId="1266B633" w14:textId="77777777" w:rsidTr="00C43DF0">
        <w:tc>
          <w:tcPr>
            <w:tcW w:w="3681" w:type="dxa"/>
          </w:tcPr>
          <w:p w14:paraId="4BC758DA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39A88E45" w14:textId="77777777" w:rsidR="00F5218B" w:rsidRPr="00D07525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</w:t>
            </w:r>
            <w:proofErr w:type="spellStart"/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Odi</w:t>
            </w:r>
            <w:proofErr w:type="spellEnd"/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y </w:t>
            </w:r>
            <w:proofErr w:type="spellStart"/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Coop</w:t>
            </w:r>
            <w:proofErr w:type="spellEnd"/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a llevar a cabo su misión; viajar en el tiempo para asegurarse que turistas del futuro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no </w:t>
            </w:r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destruyan la Catedral de San Pablo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6F5280E9" w14:textId="77777777" w:rsidTr="00C43DF0">
        <w:tc>
          <w:tcPr>
            <w:tcW w:w="3681" w:type="dxa"/>
          </w:tcPr>
          <w:p w14:paraId="096880CC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0921C36A" w14:textId="77777777" w:rsidR="00F5218B" w:rsidRPr="00D07525" w:rsidRDefault="00F5218B" w:rsidP="00AC4D8E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D07525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Reflexiona sobre cómo las discapacidades afectan la vida diaria de las personas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78ED9274" w14:textId="77777777" w:rsidTr="00C43DF0">
        <w:tc>
          <w:tcPr>
            <w:tcW w:w="3681" w:type="dxa"/>
          </w:tcPr>
          <w:p w14:paraId="4B286ED1" w14:textId="77777777" w:rsidR="00F5218B" w:rsidRPr="005F7324" w:rsidRDefault="00F5218B" w:rsidP="00AC4D8E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693031A6" w14:textId="77777777" w:rsidR="00F5218B" w:rsidRDefault="00F5218B" w:rsidP="00AC4D8E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Juego de rol: invita a alguien a un evento.</w:t>
            </w:r>
          </w:p>
        </w:tc>
      </w:tr>
    </w:tbl>
    <w:p w14:paraId="73D25C2A" w14:textId="77777777" w:rsidR="00AC4D8E" w:rsidRDefault="00AC4D8E" w:rsidP="00F5218B">
      <w:pPr>
        <w:rPr>
          <w:rFonts w:ascii="Calibri" w:eastAsia="Calibri" w:hAnsi="Calibri" w:cs="Calibri"/>
          <w:b/>
        </w:rPr>
      </w:pPr>
    </w:p>
    <w:p w14:paraId="31365195" w14:textId="77777777" w:rsidR="00AC4D8E" w:rsidRDefault="00AC4D8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D187496" w14:textId="6826BD3A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E3D6F7D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4AEA798D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AF5CF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4F984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0556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6023834E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5F0BD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652" w14:textId="77777777" w:rsidR="00F5218B" w:rsidRPr="00EB4CC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Ocio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entretenimiento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D0752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B4CCB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audience, band,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line (USA), </w:t>
            </w:r>
            <w:r w:rsidRPr="00EB4CCB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orchestra, price, queue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(UK)</w:t>
            </w:r>
            <w:r w:rsidRPr="00EB4CCB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, stage, ticket</w:t>
            </w:r>
          </w:p>
          <w:p w14:paraId="1B639274" w14:textId="77777777" w:rsidR="00F5218B" w:rsidRPr="00EB4CCB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Eventos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D07525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Pr="00EB4CCB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ballet, concert, opera, play </w:t>
            </w:r>
          </w:p>
          <w:p w14:paraId="55F63DBD" w14:textId="77777777" w:rsidR="00F5218B" w:rsidRPr="009A39C3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B4CCB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Preposiciones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BB278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on weekends (USA), at weekends (UK)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B4E14" w14:textId="77777777" w:rsidR="00F5218B" w:rsidRPr="00C970C5" w:rsidRDefault="00F5218B" w:rsidP="00C43DF0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60DF4DF9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71BF3B32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504EE307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7D6852BD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263B1CA4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44C67C58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0D9D21BA" w14:textId="77777777" w:rsidR="00F5218B" w:rsidRPr="00C970C5" w:rsidRDefault="00F5218B" w:rsidP="00C43DF0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14:paraId="1FFBA8B7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4404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B30E3" w14:textId="77777777" w:rsidR="00F5218B" w:rsidRPr="00D07525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Oraciones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condicionales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5977C2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First Conditional sentences</w:t>
            </w:r>
          </w:p>
          <w:p w14:paraId="189F295E" w14:textId="77777777" w:rsidR="00F5218B" w:rsidRDefault="00F5218B" w:rsidP="00C43DF0">
            <w:pPr>
              <w:spacing w:before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4057E2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If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+ subject + present simple, subject + future simple + infinitive</w:t>
            </w:r>
          </w:p>
          <w:p w14:paraId="2D02B7C4" w14:textId="77777777" w:rsidR="00F5218B" w:rsidRDefault="00F5218B" w:rsidP="00C43DF0">
            <w:pPr>
              <w:ind w:left="14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       If the weather is nice, we will play outside. (If clause, + main clause)</w:t>
            </w:r>
          </w:p>
          <w:p w14:paraId="5C50B205" w14:textId="77777777" w:rsidR="00F5218B" w:rsidRDefault="00F5218B" w:rsidP="00C43DF0">
            <w:pPr>
              <w:spacing w:before="240" w:after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Conjunciones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if, when</w:t>
            </w:r>
          </w:p>
          <w:p w14:paraId="1ECA3F29" w14:textId="77777777" w:rsidR="00F5218B" w:rsidRDefault="00F5218B" w:rsidP="00C43DF0">
            <w:pPr>
              <w:spacing w:before="240" w:after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Contracciones</w:t>
            </w:r>
            <w:proofErr w:type="spellEnd"/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I’ll (I will), I won’t (I will not)</w:t>
            </w:r>
          </w:p>
          <w:p w14:paraId="4FE5DD76" w14:textId="77777777" w:rsidR="00F5218B" w:rsidRPr="00D07525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hablar de una situación en </w:t>
            </w:r>
            <w:r w:rsidRPr="004057E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general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: </w:t>
            </w:r>
            <w:r w:rsidRPr="00D0752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Zero </w:t>
            </w:r>
            <w:proofErr w:type="spellStart"/>
            <w:r w:rsidRPr="00D0752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Conditional</w:t>
            </w:r>
            <w:proofErr w:type="spellEnd"/>
          </w:p>
          <w:p w14:paraId="406DE257" w14:textId="77777777" w:rsidR="00F5218B" w:rsidRPr="00D07525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D07525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hablar de eventos </w:t>
            </w:r>
            <w:r w:rsidRPr="004057E2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específicos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 y sus consecuencias: </w:t>
            </w:r>
            <w:proofErr w:type="spellStart"/>
            <w:r w:rsidRPr="00D0752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First</w:t>
            </w:r>
            <w:proofErr w:type="spellEnd"/>
            <w:r w:rsidRPr="00D0752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07525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Conditional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01B7" w14:textId="77777777" w:rsidR="00F5218B" w:rsidRPr="00D07525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F5218B" w14:paraId="75C13141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4927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71A63" w14:textId="77777777" w:rsidR="00F5218B" w:rsidRPr="00D07525" w:rsidRDefault="00F5218B" w:rsidP="00C43D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205E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  <w:r w:rsidRPr="00D07525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The End for Wren?</w:t>
            </w:r>
          </w:p>
          <w:p w14:paraId="6FBC0ACC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1676: El gran incendio de Londres y la Catedral de San Pablo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3537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4305C90A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B8640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EDA2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10: Reducción de las desigualdades</w:t>
            </w:r>
          </w:p>
          <w:p w14:paraId="700E5C61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Discrimination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inequality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Las discapacidades y la igualdad de condiciones para la accesibilidad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AF13E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26F5C1C7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E65AA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0D3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Toma de decisiones responsable - Identificar soluciones para problemas personales y sociales</w:t>
            </w:r>
          </w:p>
          <w:p w14:paraId="23FAC46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Pensar en medidas para promover la inclusión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CAF80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D17C7EF" w14:textId="77777777" w:rsidR="00F5218B" w:rsidRDefault="00F5218B" w:rsidP="00F5218B">
      <w:pPr>
        <w:rPr>
          <w:rFonts w:ascii="Calibri" w:eastAsia="Calibri" w:hAnsi="Calibri" w:cs="Calibri"/>
        </w:rPr>
      </w:pPr>
      <w:r>
        <w:br w:type="page"/>
      </w:r>
    </w:p>
    <w:p w14:paraId="4707B605" w14:textId="0BE4901B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D07525" w14:paraId="7460F2AB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0DDEBB8E" w14:textId="77777777" w:rsidR="00F5218B" w:rsidRPr="00D07525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34CDF2FB" w14:textId="77777777" w:rsidR="00F5218B" w:rsidRPr="00D07525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7525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5BEF4A18" w14:textId="77777777" w:rsidR="00F5218B" w:rsidRPr="00D07525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07525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5FA5C6E" w14:textId="77777777" w:rsidR="00F5218B" w:rsidRPr="00D07525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7525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70B8960A" w14:textId="77777777" w:rsidR="00F5218B" w:rsidRPr="00D07525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D07525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D07525" w14:paraId="0D096B8B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464A7FD5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3316F601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12E8663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78A654B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00D2A01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34113850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13AA27A3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01BF5223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23BECBDA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99F3A7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C920680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910233C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B247A41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7172F81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62A35FB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09CE573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E1B361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44F5A9A7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F7A3B18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2F39CFE0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7525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7E89B24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1949AF5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ecosociales</w:t>
            </w:r>
            <w:proofErr w:type="spellEnd"/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D07525" w14:paraId="59B23771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3D6F725D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77831C78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BE81AC1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1257655D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3DD84F04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2E5C2911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0A03823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3D964AB7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9BD2A9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916DF9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7D8C27F9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04E67B5D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191754A9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F17A1E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8A9D6FB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6A9356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472583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1AEAE0A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155785BC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D07525" w14:paraId="56B34AFD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2505C218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68F3D69A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6D7CC183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6618AA2F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5B45C6F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1EEF7955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40E65CD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76464F5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181CBAC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6B6F2F97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381B735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425E3B4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415EB04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Portfolio</w:t>
            </w:r>
            <w:proofErr w:type="gramEnd"/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47E5BD76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53A23CDF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2060B29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CE6D6B3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/>
                <w:sz w:val="22"/>
                <w:szCs w:val="22"/>
              </w:rPr>
              <w:t>- Fu</w:t>
            </w: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EC74A5A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E7C1073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88FD6A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129C9EF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7525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B34C1CC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41FB7F2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684914E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  <w:tr w:rsidR="00F5218B" w:rsidRPr="00D07525" w14:paraId="0E8B5733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3750B5C9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2E5AACBF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67A1F53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B4983BE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E4FE96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3ABA55BC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1977D90D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25CE93B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01051AEA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3BE6312A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08F8EDE8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0CB8D76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BFEB9D7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662C3C01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4A06D678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35E86D9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5C67F0B9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1A8AC466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89D32B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1AEFF5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51860E7C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EE68424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0C680B6F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D07525" w14:paraId="130A7329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129D0A02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2D95B755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63A71217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1B6DF0DF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63BE5FC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196DE536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27FF02C3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7D19CAE1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18903FC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06ACA43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BDE65DF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DF70DA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29D494D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B5DF023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DD2633B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4B359338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15D9B71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7525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F211E8F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49E2BF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D07525" w14:paraId="44542390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12F0B51A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37606BAE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090FC5C2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3D226B42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6C799D43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10930ED3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CE</w:t>
            </w:r>
          </w:p>
          <w:p w14:paraId="74AC7550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171D74E7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01A78B0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  <w:p w14:paraId="7294EFAC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56BB7D5D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1C5379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5F1AD43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390B949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220E61C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332889AD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353692F5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09B0841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3C7497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F59D9B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501C42D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3FCFE0DE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4F27B6B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5757863" w14:textId="77777777" w:rsidR="00F5218B" w:rsidRPr="00D07525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07525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0698308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78983BB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18F5F9F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Aspectos socioculturales y sociolingüísticos básicos relativos a las costumbres, la vida cotidiana y las relaciones interpersonales, las convenciones sociales básicas de uso común, el lenguaje no verbal, </w:t>
            </w: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lastRenderedPageBreak/>
              <w:t>la cortesía lingüística y la etiqueta digital propias de países donde se habla la lengua extranjera.</w:t>
            </w:r>
          </w:p>
        </w:tc>
      </w:tr>
      <w:tr w:rsidR="00F5218B" w:rsidRPr="00D07525" w14:paraId="2C58EC86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AE52C1E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74DA6ECF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AD9FB66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178E702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4E71DBB1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0105E661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5A63B8E1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3EB87EEF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46EA6B0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A196521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2B497E8D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D88BFB7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22F96D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6B98068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057FDD44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558381F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746DBC8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0E56007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6AA1CB2D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5BFC66FF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D0822D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3C2CB87E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AAE8A53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34FD4FBF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74E911B3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D07525" w14:paraId="43477657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A76AB1E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658F80F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D52EF6D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1B7F9D3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09F7C33C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0109956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67B4D776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FBAB90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5958A31F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3876BFD8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3EAA844E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2EA27F13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2AF1D478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1A70CDE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4979CE9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776B84DC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72D4F39D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6E92CC7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10B9CF04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D07525" w14:paraId="13013F17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2793AFB0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67C7C2BC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586914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680D2C5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5722B86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6A08B296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6AB811A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28A7330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0471B668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196F6F9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318324B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324E438F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F82966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FD08B8A" w14:textId="77777777" w:rsidR="00F5218B" w:rsidRPr="00D07525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E8607E0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6E8CE94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C49D21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70CA8E5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BB84769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  <w:p w14:paraId="17986867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lastRenderedPageBreak/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4CEA089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lastRenderedPageBreak/>
              <w:t>- Estrategias básicas para la comprensión, la planificación y la producción de textos orales, escritos y multimodales breves, sencillos y contextualizados.</w:t>
            </w:r>
          </w:p>
          <w:p w14:paraId="495771A6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AAFD86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070CCA5F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10BC5CC8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254015F6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69745C7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145C9AB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FA92E6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58654AC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  <w:p w14:paraId="40F1B03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 xml:space="preserve">- La lengua extranjera como medio de comunicación y relación con personas de otros países, como forma de acceder a nueva </w:t>
            </w: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lastRenderedPageBreak/>
              <w:t>información y como medio para conocer culturas y modos de vida diferentes.</w:t>
            </w:r>
          </w:p>
        </w:tc>
      </w:tr>
      <w:tr w:rsidR="00F5218B" w:rsidRPr="00D07525" w14:paraId="41B1FB33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31DE0F6D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2F0299AC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11CE237E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C34619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0914010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0F538DF7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37A02C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4AC9D2DA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3BAADC5F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24D506EC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1B77607B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4DBD12DE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989B3B9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62C0C1AE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17D32B9F" w14:textId="77777777" w:rsidR="00F5218B" w:rsidRPr="00D07525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1B3D2C76" w14:textId="77777777" w:rsidR="00F5218B" w:rsidRPr="00D07525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4DF591A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5769F0B1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643A3A0" w14:textId="77777777" w:rsidR="00F5218B" w:rsidRPr="00D07525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3BE8E520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70AAD8B6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548A105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E563407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3C16CA02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515083EB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18E1BC5E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7042E81" w14:textId="77777777" w:rsidR="00F5218B" w:rsidRPr="00D07525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678C1DC" w14:textId="77777777" w:rsidR="00F5218B" w:rsidRPr="00D07525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D07525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</w:tc>
      </w:tr>
      <w:tr w:rsidR="00F5218B" w:rsidRPr="00D07525" w14:paraId="485C8B2E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3FEAB0B" w14:textId="77777777" w:rsidR="00F5218B" w:rsidRPr="00D07525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BF4A4D4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3643F12" w14:textId="77777777" w:rsidR="00F5218B" w:rsidRPr="00D07525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7D45827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18469601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66F562ED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6EE111A2" w14:textId="77777777" w:rsidR="00F5218B" w:rsidRPr="00D07525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D07525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4B6E7780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67EB48E2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4857E8B5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6F874317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325B34E" w14:textId="77777777" w:rsidR="00F5218B" w:rsidRPr="00D07525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D07525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2154475E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5A14F1F2" w14:textId="542CA1EA" w:rsidR="00F5218B" w:rsidRDefault="00F5218B">
      <w:pPr>
        <w:rPr>
          <w:rFonts w:ascii="Calibri" w:eastAsia="Calibri" w:hAnsi="Calibri" w:cs="Calibri"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FFB3D02" w14:textId="77777777" w:rsidR="00F5218B" w:rsidRDefault="00F5218B" w:rsidP="00F5218B">
      <w:pPr>
        <w:pStyle w:val="Ttulo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Unidad 9: </w:t>
      </w:r>
      <w:r>
        <w:rPr>
          <w:rFonts w:ascii="Calibri" w:eastAsia="Calibri" w:hAnsi="Calibri" w:cs="Calibri"/>
          <w:lang w:val="en-GB"/>
        </w:rPr>
        <w:t>Manners</w:t>
      </w:r>
    </w:p>
    <w:p w14:paraId="34602C0D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6886BCA5" w14:textId="77777777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Temporalización</w:t>
      </w:r>
    </w:p>
    <w:p w14:paraId="1400028D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</w:p>
    <w:p w14:paraId="5F6E9152" w14:textId="77777777" w:rsidR="00F5218B" w:rsidRDefault="00F5218B" w:rsidP="00F5218B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mayo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    junio</w:t>
      </w:r>
    </w:p>
    <w:tbl>
      <w:tblPr>
        <w:tblW w:w="15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935"/>
        <w:gridCol w:w="1935"/>
        <w:gridCol w:w="1935"/>
        <w:gridCol w:w="1935"/>
        <w:gridCol w:w="1935"/>
        <w:gridCol w:w="1935"/>
        <w:gridCol w:w="1905"/>
      </w:tblGrid>
      <w:tr w:rsidR="00F5218B" w14:paraId="1E3881A0" w14:textId="77777777" w:rsidTr="00C43DF0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D62D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A3896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D43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45D3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  <w:tc>
          <w:tcPr>
            <w:tcW w:w="193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8A51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1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1705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2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C139B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3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8CD4A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semana 4</w:t>
            </w:r>
          </w:p>
        </w:tc>
      </w:tr>
    </w:tbl>
    <w:p w14:paraId="78D1A69F" w14:textId="77777777" w:rsidR="00F5218B" w:rsidRDefault="00F5218B" w:rsidP="00F5218B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12795"/>
      </w:tblGrid>
      <w:tr w:rsidR="00F5218B" w14:paraId="2CF86C72" w14:textId="77777777" w:rsidTr="00C43DF0">
        <w:tc>
          <w:tcPr>
            <w:tcW w:w="2625" w:type="dxa"/>
          </w:tcPr>
          <w:p w14:paraId="1DF21740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Espacios y recursos</w:t>
            </w:r>
          </w:p>
        </w:tc>
        <w:tc>
          <w:tcPr>
            <w:tcW w:w="12795" w:type="dxa"/>
          </w:tcPr>
          <w:p w14:paraId="6B72C4E5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Herramientas analógicas y digitales utilizadas según el Diseño Universal para el aprendizaje, DUA.</w:t>
            </w:r>
          </w:p>
        </w:tc>
      </w:tr>
      <w:tr w:rsidR="00F5218B" w14:paraId="136553B0" w14:textId="77777777" w:rsidTr="00C43DF0">
        <w:tc>
          <w:tcPr>
            <w:tcW w:w="2625" w:type="dxa"/>
          </w:tcPr>
          <w:p w14:paraId="51651094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Actividades extra</w:t>
            </w:r>
          </w:p>
        </w:tc>
        <w:tc>
          <w:tcPr>
            <w:tcW w:w="12795" w:type="dxa"/>
          </w:tcPr>
          <w:p w14:paraId="2D39DC54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Recursos digitales de la plataforma virtual de Milton. </w:t>
            </w:r>
          </w:p>
          <w:p w14:paraId="1FC63ED6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Actividades adaptadas a diferentes estilos de aprendizaje en la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Guía didáctica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31484667" w14:textId="77777777" w:rsidR="00F5218B" w:rsidRDefault="00F5218B" w:rsidP="00F5218B">
      <w:pPr>
        <w:rPr>
          <w:rFonts w:ascii="Calibri" w:eastAsia="Calibri" w:hAnsi="Calibri" w:cs="Calibri"/>
        </w:rPr>
      </w:pPr>
    </w:p>
    <w:p w14:paraId="3CC1B17D" w14:textId="4C50B1BE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Situaciones de Aprendizaje</w:t>
      </w:r>
    </w:p>
    <w:p w14:paraId="4EBF98F8" w14:textId="77777777" w:rsidR="00EE6DCB" w:rsidRDefault="00EE6DCB" w:rsidP="00F5218B">
      <w:pPr>
        <w:rPr>
          <w:rFonts w:ascii="Calibri" w:eastAsia="Calibri" w:hAnsi="Calibri" w:cs="Calibri"/>
          <w:b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11707"/>
      </w:tblGrid>
      <w:tr w:rsidR="00F5218B" w14:paraId="02934048" w14:textId="77777777" w:rsidTr="00C43DF0">
        <w:tc>
          <w:tcPr>
            <w:tcW w:w="3681" w:type="dxa"/>
          </w:tcPr>
          <w:p w14:paraId="6DC2DA9B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1707" w:type="dxa"/>
          </w:tcPr>
          <w:p w14:paraId="6749501C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Localiza países en un mapa del mundo.</w:t>
            </w:r>
          </w:p>
        </w:tc>
      </w:tr>
      <w:tr w:rsidR="00F5218B" w14:paraId="47AFD8CD" w14:textId="77777777" w:rsidTr="00C43DF0">
        <w:tc>
          <w:tcPr>
            <w:tcW w:w="3681" w:type="dxa"/>
          </w:tcPr>
          <w:p w14:paraId="6615B22A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Story</w:t>
            </w:r>
          </w:p>
        </w:tc>
        <w:tc>
          <w:tcPr>
            <w:tcW w:w="11707" w:type="dxa"/>
          </w:tcPr>
          <w:p w14:paraId="6960F54F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 sobre modales en todo el mundo.</w:t>
            </w:r>
          </w:p>
        </w:tc>
      </w:tr>
      <w:tr w:rsidR="00F5218B" w14:paraId="0C41AD8C" w14:textId="77777777" w:rsidTr="00C43DF0">
        <w:tc>
          <w:tcPr>
            <w:tcW w:w="3681" w:type="dxa"/>
          </w:tcPr>
          <w:p w14:paraId="401D090A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Grammar</w:t>
            </w:r>
          </w:p>
        </w:tc>
        <w:tc>
          <w:tcPr>
            <w:tcW w:w="11707" w:type="dxa"/>
          </w:tcPr>
          <w:p w14:paraId="34F092EF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 consejo.</w:t>
            </w:r>
          </w:p>
        </w:tc>
      </w:tr>
      <w:tr w:rsidR="00F5218B" w14:paraId="0F66CFA9" w14:textId="77777777" w:rsidTr="00C43DF0">
        <w:tc>
          <w:tcPr>
            <w:tcW w:w="3681" w:type="dxa"/>
          </w:tcPr>
          <w:p w14:paraId="4EAB9BB7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28819CBD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Aprende sobre modales en India.</w:t>
            </w:r>
          </w:p>
        </w:tc>
      </w:tr>
      <w:tr w:rsidR="00F5218B" w14:paraId="68A67E3F" w14:textId="77777777" w:rsidTr="00C43DF0">
        <w:tc>
          <w:tcPr>
            <w:tcW w:w="3681" w:type="dxa"/>
          </w:tcPr>
          <w:p w14:paraId="7639476E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Reading skills</w:t>
            </w:r>
          </w:p>
        </w:tc>
        <w:tc>
          <w:tcPr>
            <w:tcW w:w="11707" w:type="dxa"/>
          </w:tcPr>
          <w:p w14:paraId="0E763A47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Entiende una invitación.</w:t>
            </w:r>
          </w:p>
        </w:tc>
      </w:tr>
      <w:tr w:rsidR="00F5218B" w14:paraId="7F01EAB8" w14:textId="77777777" w:rsidTr="00C43DF0">
        <w:tc>
          <w:tcPr>
            <w:tcW w:w="3681" w:type="dxa"/>
          </w:tcPr>
          <w:p w14:paraId="56462987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Writing skills</w:t>
            </w:r>
          </w:p>
        </w:tc>
        <w:tc>
          <w:tcPr>
            <w:tcW w:w="11707" w:type="dxa"/>
          </w:tcPr>
          <w:p w14:paraId="5CB3F66F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Escribe un email.</w:t>
            </w:r>
          </w:p>
        </w:tc>
      </w:tr>
      <w:tr w:rsidR="00F5218B" w14:paraId="65296B1A" w14:textId="77777777" w:rsidTr="00C43DF0">
        <w:tc>
          <w:tcPr>
            <w:tcW w:w="3681" w:type="dxa"/>
          </w:tcPr>
          <w:p w14:paraId="0796925A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Listening and speaking</w:t>
            </w:r>
          </w:p>
        </w:tc>
        <w:tc>
          <w:tcPr>
            <w:tcW w:w="11707" w:type="dxa"/>
          </w:tcPr>
          <w:p w14:paraId="367943C3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Investiga las costumbres sociales de un país.</w:t>
            </w:r>
          </w:p>
        </w:tc>
      </w:tr>
      <w:tr w:rsidR="00F5218B" w14:paraId="2BA02FDB" w14:textId="77777777" w:rsidTr="00C43DF0">
        <w:tc>
          <w:tcPr>
            <w:tcW w:w="3681" w:type="dxa"/>
          </w:tcPr>
          <w:p w14:paraId="00FEA76E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Verb practice</w:t>
            </w:r>
          </w:p>
        </w:tc>
        <w:tc>
          <w:tcPr>
            <w:tcW w:w="11707" w:type="dxa"/>
          </w:tcPr>
          <w:p w14:paraId="4469D86A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experiencias vitales.</w:t>
            </w:r>
          </w:p>
        </w:tc>
      </w:tr>
      <w:tr w:rsidR="00F5218B" w14:paraId="4CC14672" w14:textId="77777777" w:rsidTr="00C43DF0">
        <w:tc>
          <w:tcPr>
            <w:tcW w:w="3681" w:type="dxa"/>
          </w:tcPr>
          <w:p w14:paraId="3B589F3A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Time travel mission</w:t>
            </w:r>
          </w:p>
        </w:tc>
        <w:tc>
          <w:tcPr>
            <w:tcW w:w="11707" w:type="dxa"/>
            <w:shd w:val="clear" w:color="auto" w:fill="FFFFFF"/>
          </w:tcPr>
          <w:p w14:paraId="51E15686" w14:textId="77777777" w:rsidR="00F5218B" w:rsidRPr="00E7733A" w:rsidRDefault="00F5218B" w:rsidP="00EE6DCB">
            <w:pPr>
              <w:pStyle w:val="NormalWeb"/>
              <w:spacing w:before="40" w:beforeAutospacing="0" w:after="40" w:afterAutospacing="0"/>
              <w:rPr>
                <w:lang w:val="es-ES"/>
              </w:rPr>
            </w:pPr>
            <w:r w:rsidRPr="00E7733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Ayuda a Theo y </w:t>
            </w:r>
            <w:proofErr w:type="spellStart"/>
            <w:r w:rsidRPr="00E7733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Flo</w:t>
            </w:r>
            <w:proofErr w:type="spellEnd"/>
            <w:r w:rsidRPr="00E7733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 a llevar a cabo su misión; viajar en el tiempo para asegurarse que turistas del futuro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no i</w:t>
            </w:r>
            <w:r w:rsidRPr="00E7733A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mpidan que Roald Amundsen llegue al Polo Sur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F5218B" w14:paraId="237E685B" w14:textId="77777777" w:rsidTr="00C43DF0">
        <w:tc>
          <w:tcPr>
            <w:tcW w:w="3681" w:type="dxa"/>
          </w:tcPr>
          <w:p w14:paraId="2DB84F3E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Better world, better me</w:t>
            </w:r>
          </w:p>
        </w:tc>
        <w:tc>
          <w:tcPr>
            <w:tcW w:w="11707" w:type="dxa"/>
          </w:tcPr>
          <w:p w14:paraId="12C4D079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Haz un paquete de bienvenida para un visitante de otro país.</w:t>
            </w:r>
          </w:p>
        </w:tc>
      </w:tr>
      <w:tr w:rsidR="00F5218B" w14:paraId="160126AE" w14:textId="77777777" w:rsidTr="00C43DF0">
        <w:tc>
          <w:tcPr>
            <w:tcW w:w="3681" w:type="dxa"/>
          </w:tcPr>
          <w:p w14:paraId="43763FF4" w14:textId="77777777" w:rsidR="00F5218B" w:rsidRPr="005F7324" w:rsidRDefault="00F5218B" w:rsidP="00EE6DCB">
            <w:pPr>
              <w:spacing w:before="40" w:after="40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5F732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Review quiz</w:t>
            </w:r>
          </w:p>
        </w:tc>
        <w:tc>
          <w:tcPr>
            <w:tcW w:w="11707" w:type="dxa"/>
          </w:tcPr>
          <w:p w14:paraId="2A8045C3" w14:textId="77777777" w:rsidR="00F5218B" w:rsidRDefault="00F5218B" w:rsidP="00EE6DCB">
            <w:pPr>
              <w:spacing w:before="40" w:after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Habla sobre nacionalidades.</w:t>
            </w:r>
          </w:p>
        </w:tc>
      </w:tr>
    </w:tbl>
    <w:p w14:paraId="7CC9269D" w14:textId="77777777" w:rsidR="00EE6DCB" w:rsidRDefault="00EE6DCB" w:rsidP="00F5218B">
      <w:pPr>
        <w:rPr>
          <w:rFonts w:ascii="Calibri" w:eastAsia="Calibri" w:hAnsi="Calibri" w:cs="Calibri"/>
          <w:b/>
        </w:rPr>
      </w:pPr>
    </w:p>
    <w:p w14:paraId="38E33103" w14:textId="77777777" w:rsidR="00EE6DCB" w:rsidRDefault="00EE6DC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53596B6" w14:textId="4BDB589C" w:rsidR="00F5218B" w:rsidRDefault="00F5218B" w:rsidP="00F5218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Contenidos de la unidad</w:t>
      </w:r>
    </w:p>
    <w:p w14:paraId="33E3921E" w14:textId="77777777" w:rsidR="00F5218B" w:rsidRDefault="00F5218B" w:rsidP="00F5218B">
      <w:pPr>
        <w:rPr>
          <w:rFonts w:ascii="Calibri" w:eastAsia="Calibri" w:hAnsi="Calibri" w:cs="Calibri"/>
        </w:rPr>
      </w:pPr>
    </w:p>
    <w:tbl>
      <w:tblPr>
        <w:tblW w:w="15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8820"/>
        <w:gridCol w:w="2880"/>
      </w:tblGrid>
      <w:tr w:rsidR="00F5218B" w14:paraId="2B90EA6B" w14:textId="77777777" w:rsidTr="00C43DF0">
        <w:trPr>
          <w:trHeight w:val="485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9661C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Área didáctica</w:t>
            </w:r>
          </w:p>
        </w:tc>
        <w:tc>
          <w:tcPr>
            <w:tcW w:w="8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1883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C3959" w14:textId="77777777" w:rsidR="00F5218B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Sección de la unidad</w:t>
            </w:r>
          </w:p>
        </w:tc>
      </w:tr>
      <w:tr w:rsidR="00F5218B" w14:paraId="41C0DC85" w14:textId="77777777" w:rsidTr="00C43DF0">
        <w:trPr>
          <w:trHeight w:val="1037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DD19A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Léxico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EECC5" w14:textId="77777777" w:rsidR="00F5218B" w:rsidRPr="00EB4CCB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Modales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y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costumbres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E7733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apologise,</w:t>
            </w:r>
            <w:r w:rsidRPr="00EB4CCB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bow, invite, kiss, offer, respect, shake hands, yawn</w:t>
            </w:r>
          </w:p>
          <w:p w14:paraId="3D2E03BB" w14:textId="77777777" w:rsidR="00F5218B" w:rsidRPr="00EB4CCB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Países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E7733A"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lang w:val="en-GB"/>
              </w:rPr>
              <w:t>Belgium, China, Great Britain, Spain, Sweden, Thailand</w:t>
            </w:r>
          </w:p>
          <w:p w14:paraId="2951DF53" w14:textId="77777777" w:rsidR="00F5218B" w:rsidRPr="009A39C3" w:rsidRDefault="00F5218B" w:rsidP="00C43DF0">
            <w:pPr>
              <w:spacing w:before="24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EB4CCB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-</w:t>
            </w: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Nacionalidades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Belgian, British, Chinese, Spanish, Swedish, Thai</w:t>
            </w:r>
          </w:p>
        </w:tc>
        <w:tc>
          <w:tcPr>
            <w:tcW w:w="28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3B15" w14:textId="77777777" w:rsidR="00F5218B" w:rsidRPr="00C970C5" w:rsidRDefault="00F5218B" w:rsidP="00C43DF0">
            <w:pPr>
              <w:spacing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Vocabulary</w:t>
            </w:r>
          </w:p>
          <w:p w14:paraId="75747CDA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</w:p>
          <w:p w14:paraId="10E6AA70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Grammar</w:t>
            </w:r>
          </w:p>
          <w:p w14:paraId="7C254C3F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Listening and speaking</w:t>
            </w:r>
          </w:p>
          <w:p w14:paraId="3DEB0A9E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Reading skills</w:t>
            </w:r>
          </w:p>
          <w:p w14:paraId="7D032171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Writing skills</w:t>
            </w:r>
          </w:p>
          <w:p w14:paraId="7C26E847" w14:textId="77777777" w:rsidR="00F5218B" w:rsidRPr="00C970C5" w:rsidRDefault="00F5218B" w:rsidP="00C43DF0">
            <w:pPr>
              <w:spacing w:before="240" w:after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Verb practice</w:t>
            </w:r>
          </w:p>
          <w:p w14:paraId="7BA9F249" w14:textId="77777777" w:rsidR="00F5218B" w:rsidRPr="00C970C5" w:rsidRDefault="00F5218B" w:rsidP="00C43DF0">
            <w:pPr>
              <w:spacing w:before="240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Review quiz</w:t>
            </w:r>
          </w:p>
        </w:tc>
      </w:tr>
      <w:tr w:rsidR="00F5218B" w:rsidRPr="001B38CA" w14:paraId="27ED0BF8" w14:textId="77777777" w:rsidTr="00C43DF0">
        <w:trPr>
          <w:trHeight w:val="1475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B9DA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Estructuras gramaticales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AA5F" w14:textId="77777777" w:rsidR="00F5218B" w:rsidRPr="005977C2" w:rsidRDefault="00F5218B" w:rsidP="00C43DF0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CF7451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Expresamos posibilidad, sugerencias y órdenes: </w:t>
            </w:r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Modal </w:t>
            </w:r>
            <w:proofErr w:type="spellStart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verbs</w:t>
            </w:r>
            <w:proofErr w:type="spellEnd"/>
          </w:p>
          <w:p w14:paraId="79BAF7F8" w14:textId="77777777" w:rsidR="00F5218B" w:rsidRDefault="00F5218B" w:rsidP="00C43DF0">
            <w:pPr>
              <w:spacing w:before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Estructura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0747DB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S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ubject + </w:t>
            </w:r>
            <w:r w:rsidRPr="000747DB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modal verb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+ verb + complements</w:t>
            </w:r>
          </w:p>
          <w:p w14:paraId="14C7CFDF" w14:textId="77777777" w:rsidR="00F5218B" w:rsidRPr="00E7733A" w:rsidRDefault="00F5218B" w:rsidP="00C43DF0">
            <w:pPr>
              <w:ind w:left="14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She </w:t>
            </w:r>
            <w:r w:rsidRPr="000747DB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may/might/could/should/must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come to the party.</w:t>
            </w:r>
          </w:p>
          <w:p w14:paraId="507E4B58" w14:textId="77777777" w:rsidR="00F5218B" w:rsidRPr="00E7733A" w:rsidRDefault="00F5218B" w:rsidP="00C43DF0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- </w:t>
            </w: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Para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dar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>órdenes</w:t>
            </w:r>
            <w:proofErr w:type="spellEnd"/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  <w:t xml:space="preserve">: </w:t>
            </w:r>
            <w:r w:rsidRPr="00A2368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>must</w:t>
            </w:r>
          </w:p>
          <w:p w14:paraId="181D44B1" w14:textId="77777777" w:rsidR="00F5218B" w:rsidRDefault="00F5218B" w:rsidP="00C43DF0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You </w:t>
            </w:r>
            <w:r w:rsidRPr="005547B3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must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take off your shoes.</w:t>
            </w:r>
          </w:p>
          <w:p w14:paraId="35E0E5FC" w14:textId="77777777" w:rsidR="00F5218B" w:rsidRPr="00E7733A" w:rsidRDefault="00F5218B" w:rsidP="00C43DF0">
            <w:pPr>
              <w:spacing w:before="240"/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</w:pP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decir que algo es posible pero no seguro: </w:t>
            </w:r>
            <w:proofErr w:type="spellStart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may</w:t>
            </w:r>
            <w:proofErr w:type="spellEnd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might</w:t>
            </w:r>
            <w:proofErr w:type="spellEnd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could</w:t>
            </w:r>
            <w:proofErr w:type="spellEnd"/>
          </w:p>
          <w:p w14:paraId="0FE3CA6B" w14:textId="77777777" w:rsidR="00F5218B" w:rsidRDefault="00F5218B" w:rsidP="00C43DF0">
            <w:pPr>
              <w:spacing w:after="240"/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She </w:t>
            </w:r>
            <w:r w:rsidRPr="008270D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might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be late for dinner</w:t>
            </w:r>
          </w:p>
          <w:p w14:paraId="30D9247E" w14:textId="77777777" w:rsidR="00F5218B" w:rsidRPr="008270DA" w:rsidRDefault="00F5218B" w:rsidP="00C43DF0">
            <w:pP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E7733A"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-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val="es-ES"/>
              </w:rPr>
              <w:t xml:space="preserve">Para dar consejo o hacer una sugerencia enérgica: </w:t>
            </w:r>
            <w:proofErr w:type="spellStart"/>
            <w:r w:rsidRPr="00E7733A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s-ES"/>
              </w:rPr>
              <w:t>should</w:t>
            </w:r>
            <w:proofErr w:type="spellEnd"/>
          </w:p>
          <w:p w14:paraId="1559C367" w14:textId="77777777" w:rsidR="00F5218B" w:rsidRPr="004C0558" w:rsidRDefault="00F5218B" w:rsidP="00C43DF0">
            <w:pPr>
              <w:ind w:left="720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You </w:t>
            </w:r>
            <w:r w:rsidRPr="00A2368C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u w:val="single"/>
                <w:lang w:val="en-GB"/>
              </w:rPr>
              <w:t>should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val="en-GB"/>
              </w:rPr>
              <w:t xml:space="preserve"> give Grandma a kiss.</w:t>
            </w:r>
          </w:p>
        </w:tc>
        <w:tc>
          <w:tcPr>
            <w:tcW w:w="28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00CA" w14:textId="77777777" w:rsidR="00F5218B" w:rsidRPr="00C970C5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F5218B" w14:paraId="79E76DC3" w14:textId="77777777" w:rsidTr="00C43DF0">
        <w:trPr>
          <w:trHeight w:val="792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0E09D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CLIL y el pensamiento crítico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D7B9" w14:textId="77777777" w:rsidR="00F5218B" w:rsidRPr="00E7733A" w:rsidRDefault="00F5218B" w:rsidP="00C43DF0">
            <w:pP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</w:pPr>
            <w:r w:rsidRPr="00205E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Story</w:t>
            </w:r>
            <w:r w:rsidRPr="00E7733A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en-GB"/>
              </w:rPr>
              <w:t>Panic at the Pole!</w:t>
            </w:r>
          </w:p>
          <w:p w14:paraId="7691DB99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1911: El viaje de Amundsen al Polo Sur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857A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Time travel mission</w:t>
            </w:r>
          </w:p>
        </w:tc>
      </w:tr>
      <w:tr w:rsidR="00F5218B" w14:paraId="09E77D2F" w14:textId="77777777" w:rsidTr="00C43DF0">
        <w:trPr>
          <w:trHeight w:val="776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AC6E1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Objetivos de Desarrollo Sostenible (ODS)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7517" w14:textId="77777777" w:rsidR="00F5218B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ODS 17: Alianzas para lograr objetivos</w:t>
            </w:r>
          </w:p>
          <w:p w14:paraId="7304B48A" w14:textId="77777777" w:rsidR="00F5218B" w:rsidRPr="008369DA" w:rsidRDefault="00F5218B" w:rsidP="00C43DF0">
            <w:pPr>
              <w:rPr>
                <w:rFonts w:ascii="Calibri" w:eastAsia="Calibri" w:hAnsi="Calibri" w:cs="Calibri"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Video: </w:t>
            </w:r>
            <w:proofErr w:type="spellStart"/>
            <w:r>
              <w:rPr>
                <w:rFonts w:ascii="Calibri" w:eastAsia="Calibri" w:hAnsi="Calibri" w:cs="Calibri"/>
                <w:i/>
                <w:sz w:val="22"/>
                <w:szCs w:val="22"/>
                <w:lang w:val="es-ES"/>
              </w:rPr>
              <w:t>Partnerships</w:t>
            </w:r>
            <w:proofErr w:type="spell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iCs/>
                <w:sz w:val="22"/>
                <w:szCs w:val="22"/>
              </w:rPr>
              <w:t>Alianzas globales</w:t>
            </w:r>
          </w:p>
        </w:tc>
        <w:tc>
          <w:tcPr>
            <w:tcW w:w="2880" w:type="dxa"/>
            <w:vMerge w:val="restart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1363" w14:textId="77777777" w:rsidR="00F5218B" w:rsidRPr="00C970C5" w:rsidRDefault="00F5218B" w:rsidP="00C43DF0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C970C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Better world, better me</w:t>
            </w:r>
          </w:p>
        </w:tc>
      </w:tr>
      <w:tr w:rsidR="00F5218B" w14:paraId="30E877B7" w14:textId="77777777" w:rsidTr="00C43DF0">
        <w:trPr>
          <w:trHeight w:val="634"/>
        </w:trPr>
        <w:tc>
          <w:tcPr>
            <w:tcW w:w="35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1ABE" w14:textId="77777777" w:rsidR="00F5218B" w:rsidRPr="00B946D6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946D6">
              <w:rPr>
                <w:rFonts w:ascii="Calibri" w:eastAsia="Calibri" w:hAnsi="Calibri" w:cs="Calibri"/>
                <w:sz w:val="22"/>
                <w:szCs w:val="22"/>
              </w:rPr>
              <w:t>Aprendizaje socioemocional (SEL)</w:t>
            </w:r>
          </w:p>
        </w:tc>
        <w:tc>
          <w:tcPr>
            <w:tcW w:w="88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09402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Descriptor SEL: Conciencia social: Tomar la perspectiva de los demás</w:t>
            </w:r>
          </w:p>
          <w:p w14:paraId="015AF848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Enfoque: Comprender las diferencias culturales</w:t>
            </w:r>
          </w:p>
        </w:tc>
        <w:tc>
          <w:tcPr>
            <w:tcW w:w="288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96AF" w14:textId="77777777" w:rsidR="00F5218B" w:rsidRDefault="00F5218B" w:rsidP="00C43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BB4C3DC" w14:textId="3F1D1C0B" w:rsidR="00F5218B" w:rsidRPr="00EE6DCB" w:rsidRDefault="00F5218B" w:rsidP="00F5218B">
      <w:pPr>
        <w:rPr>
          <w:rFonts w:ascii="Calibri" w:eastAsia="Calibri" w:hAnsi="Calibri" w:cs="Calibri"/>
        </w:rPr>
      </w:pPr>
      <w:r>
        <w:br w:type="page"/>
      </w:r>
      <w:r>
        <w:rPr>
          <w:rFonts w:ascii="Calibri" w:eastAsia="Calibri" w:hAnsi="Calibri" w:cs="Calibri"/>
          <w:b/>
        </w:rPr>
        <w:lastRenderedPageBreak/>
        <w:t>Competencias, Destrezas, Criterios de Evaluación y Saberes Básicos</w:t>
      </w:r>
    </w:p>
    <w:tbl>
      <w:tblPr>
        <w:tblW w:w="15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815"/>
        <w:gridCol w:w="6300"/>
        <w:gridCol w:w="6300"/>
      </w:tblGrid>
      <w:tr w:rsidR="00F5218B" w:rsidRPr="00E7733A" w14:paraId="19707769" w14:textId="77777777" w:rsidTr="00C43DF0">
        <w:tc>
          <w:tcPr>
            <w:tcW w:w="870" w:type="dxa"/>
            <w:tcBorders>
              <w:top w:val="nil"/>
              <w:left w:val="nil"/>
            </w:tcBorders>
          </w:tcPr>
          <w:p w14:paraId="70CAB56C" w14:textId="77777777" w:rsidR="00F5218B" w:rsidRPr="00E7733A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2B9EF3A9" w14:textId="77777777" w:rsidR="00F5218B" w:rsidRPr="00E7733A" w:rsidRDefault="00F5218B" w:rsidP="00C43DF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733A">
              <w:rPr>
                <w:rFonts w:ascii="Calibri" w:eastAsia="Calibri" w:hAnsi="Calibri" w:cs="Calibri"/>
                <w:b/>
                <w:sz w:val="22"/>
                <w:szCs w:val="22"/>
              </w:rPr>
              <w:t>Competencias</w:t>
            </w:r>
          </w:p>
          <w:p w14:paraId="0BF664F4" w14:textId="77777777" w:rsidR="00F5218B" w:rsidRPr="00E7733A" w:rsidRDefault="00F5218B" w:rsidP="00C43D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E7733A">
              <w:rPr>
                <w:rFonts w:ascii="Calibri" w:eastAsia="Calibri" w:hAnsi="Calibri" w:cs="Calibri"/>
                <w:b/>
                <w:sz w:val="22"/>
                <w:szCs w:val="22"/>
              </w:rPr>
              <w:t>Clave y Destrezas lingüísticas</w:t>
            </w:r>
          </w:p>
        </w:tc>
        <w:tc>
          <w:tcPr>
            <w:tcW w:w="6300" w:type="dxa"/>
          </w:tcPr>
          <w:p w14:paraId="068B8DDB" w14:textId="77777777" w:rsidR="00F5218B" w:rsidRPr="00E7733A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733A">
              <w:rPr>
                <w:rFonts w:ascii="Calibri" w:eastAsia="Calibri" w:hAnsi="Calibri" w:cs="Calibri"/>
                <w:b/>
                <w:sz w:val="22"/>
                <w:szCs w:val="22"/>
              </w:rPr>
              <w:t>Criterios de Evaluación por Competencias Específicas</w:t>
            </w:r>
          </w:p>
        </w:tc>
        <w:tc>
          <w:tcPr>
            <w:tcW w:w="6300" w:type="dxa"/>
          </w:tcPr>
          <w:p w14:paraId="32CDBA4A" w14:textId="77777777" w:rsidR="00F5218B" w:rsidRPr="00E7733A" w:rsidRDefault="00F5218B" w:rsidP="00C43DF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7733A">
              <w:rPr>
                <w:rFonts w:ascii="Calibri" w:eastAsia="Calibri" w:hAnsi="Calibri" w:cs="Calibri"/>
                <w:b/>
                <w:sz w:val="22"/>
                <w:szCs w:val="22"/>
              </w:rPr>
              <w:t>Saberes Básicos</w:t>
            </w:r>
          </w:p>
        </w:tc>
      </w:tr>
      <w:tr w:rsidR="00F5218B" w:rsidRPr="00E7733A" w14:paraId="6A4C12AC" w14:textId="77777777" w:rsidTr="00C43DF0">
        <w:trPr>
          <w:cantSplit/>
          <w:trHeight w:val="1416"/>
        </w:trPr>
        <w:tc>
          <w:tcPr>
            <w:tcW w:w="870" w:type="dxa"/>
            <w:textDirection w:val="btLr"/>
          </w:tcPr>
          <w:p w14:paraId="0AA1B869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t>Vocabulary</w:t>
            </w:r>
          </w:p>
        </w:tc>
        <w:tc>
          <w:tcPr>
            <w:tcW w:w="1815" w:type="dxa"/>
          </w:tcPr>
          <w:p w14:paraId="792C4FA2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3F80299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C886E17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8F43F46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3D2C2EE1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630F4E65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5D3F5EAB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631FA820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  <w:p w14:paraId="5081C3F1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1D46D91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4203B182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2BD93C2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3.1 Planificar y participar en situaciones interactivas breves y sencillas sobre temas cotidianos, de relevancia personal y próximos a su experiencia, a través de diversos soportes, apoyándose en recursos tales como la repetición, el ritmo pausado o el lenguaje no verbal, y mostrando empatía y respeto por la cortesía lingüística y la etiqueta digital, así como por las diferentes necesidades, ideas y motivaciones de los interlocutores e interlocutoras.</w:t>
            </w:r>
          </w:p>
          <w:p w14:paraId="5DDA308C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685581C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1491D735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Léxico básico y de interés para el alumnado relativo a identificación personal, relaciones interpersonales próximas, lugares y entornos cercanos, ocio y tiempo libre, vida cotidiana.</w:t>
            </w:r>
          </w:p>
          <w:p w14:paraId="39F9C619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E318F9D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0E5F4E68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794FB37C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01A595BC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86E002C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 xml:space="preserve">- Léxico y expresiones básicos para comprender enunciados sobre la comunicación, la lengua, el aprendizaje y las herramientas de comunicación y aprendizaje (metalenguaje). </w:t>
            </w:r>
          </w:p>
          <w:p w14:paraId="3F097EA3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1BB7600C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03753A10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Story</w:t>
            </w:r>
          </w:p>
        </w:tc>
        <w:tc>
          <w:tcPr>
            <w:tcW w:w="1815" w:type="dxa"/>
          </w:tcPr>
          <w:p w14:paraId="434128AA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5C1EC15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6B8AB1CD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42D3ECF3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735FA45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4CCF1AA8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6300" w:type="dxa"/>
          </w:tcPr>
          <w:p w14:paraId="403E86F5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39CC3C5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B34DA68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  <w:p w14:paraId="65ABB613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0774DF22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29A0C1D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173A2310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2C5FE63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7610B2A9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9A2EAF0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  <w:p w14:paraId="7A1BE89A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37FC8EF8" w14:textId="77777777" w:rsidTr="00C43DF0">
        <w:trPr>
          <w:cantSplit/>
          <w:trHeight w:val="1257"/>
        </w:trPr>
        <w:tc>
          <w:tcPr>
            <w:tcW w:w="870" w:type="dxa"/>
            <w:textDirection w:val="btLr"/>
          </w:tcPr>
          <w:p w14:paraId="64EC68D3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Grammar</w:t>
            </w:r>
          </w:p>
        </w:tc>
        <w:tc>
          <w:tcPr>
            <w:tcW w:w="1815" w:type="dxa"/>
          </w:tcPr>
          <w:p w14:paraId="5C7E56E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5D86CC6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AD1E31E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31029AB1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BF532E5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8AE56AE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734022BB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7E8151B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422A094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Unidades lingüísticas básicas y significados asociados a dichas unidades, tales como expresión de la entidad y sus propiedades, cantidad y número, el espacio y las relaciones espaciales, el tiempo, la afirmación, la negación, la interrogación y la exclamación, relaciones lógicas elementales.</w:t>
            </w:r>
          </w:p>
          <w:p w14:paraId="61B3544A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7B5971D" w14:textId="77777777" w:rsidR="00F5218B" w:rsidRPr="00E7733A" w:rsidRDefault="00F5218B" w:rsidP="00C43DF0">
            <w:pPr>
              <w:jc w:val="both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4C731385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/>
                <w:sz w:val="22"/>
                <w:szCs w:val="22"/>
              </w:rPr>
              <w:t>- Fu</w:t>
            </w: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75C0A2F0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7A37D848" w14:textId="77777777" w:rsidR="00F5218B" w:rsidRPr="00E7733A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733A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4B712F2D" w14:textId="77777777" w:rsidR="00F5218B" w:rsidRPr="00E7733A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02BB647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E7733A" w14:paraId="141DE7CF" w14:textId="77777777" w:rsidTr="00C43DF0">
        <w:trPr>
          <w:cantSplit/>
          <w:trHeight w:val="2677"/>
        </w:trPr>
        <w:tc>
          <w:tcPr>
            <w:tcW w:w="870" w:type="dxa"/>
            <w:textDirection w:val="btLr"/>
          </w:tcPr>
          <w:p w14:paraId="6F059D60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4573718C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8D7E37E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D3F5E99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531CD6F1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146EC0B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77E39B78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71D041E0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5D7C352B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0110AA2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5BA95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27BC03B" w14:textId="77777777" w:rsidR="00F5218B" w:rsidRPr="00E7733A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308A45D1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3A5271C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31DA4240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D2C6C5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C4600D4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349AA51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BBB9E7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57BC4AB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D8C6EB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3F7FF01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A2B8B2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3858831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4C6AEC6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252B95C8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0E772830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5A52B4FB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Reading skills</w:t>
            </w:r>
          </w:p>
        </w:tc>
        <w:tc>
          <w:tcPr>
            <w:tcW w:w="1815" w:type="dxa"/>
          </w:tcPr>
          <w:p w14:paraId="31F5F7A5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42A557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271CF4D2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1CE8E02D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2CECE78E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177BF7D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09DF06D6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C160786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042B79F9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2F2F437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0D8FA2A6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5A5F646A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189C137F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36A4B29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67637729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DDF3DDA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2854CBDC" w14:textId="77777777" w:rsidR="00F5218B" w:rsidRPr="00E7733A" w:rsidRDefault="00F5218B" w:rsidP="00C43DF0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E7733A">
              <w:rPr>
                <w:rFonts w:asciiTheme="majorHAnsi" w:hAnsiTheme="majorHAns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581D6D8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7C00574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3421C45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75978375" w14:textId="77777777" w:rsidTr="00C43DF0">
        <w:trPr>
          <w:cantSplit/>
          <w:trHeight w:val="2262"/>
        </w:trPr>
        <w:tc>
          <w:tcPr>
            <w:tcW w:w="870" w:type="dxa"/>
            <w:textDirection w:val="btLr"/>
          </w:tcPr>
          <w:p w14:paraId="0C4D6B58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Writing skills</w:t>
            </w:r>
          </w:p>
        </w:tc>
        <w:tc>
          <w:tcPr>
            <w:tcW w:w="1815" w:type="dxa"/>
          </w:tcPr>
          <w:p w14:paraId="111BC166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70D722E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86297EB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496AB510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1DB1047A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CE</w:t>
            </w:r>
          </w:p>
          <w:p w14:paraId="2B0571BF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0AE9736C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38FDB134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7783EFDA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1B9587D7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52891081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6F4B170D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2EC04708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2171DAB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7E186E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12008078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384D3271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0494F165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0FD6916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74B55013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La lengua extranjera como medio de comunicación y relación con personas de otros países, como forma de acceder a nueva información y como medio para conocer culturas y modos de vida diferentes.</w:t>
            </w:r>
          </w:p>
          <w:p w14:paraId="6ACDD5FF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58FFCB37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509B0807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Listening and speaking</w:t>
            </w:r>
          </w:p>
        </w:tc>
        <w:tc>
          <w:tcPr>
            <w:tcW w:w="1815" w:type="dxa"/>
          </w:tcPr>
          <w:p w14:paraId="668FDD5E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382C3D69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143CABF4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769D7C11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12AD7C82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</w:t>
            </w:r>
          </w:p>
          <w:p w14:paraId="248E4319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CE</w:t>
            </w:r>
          </w:p>
          <w:p w14:paraId="00B0CE9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19F1DBF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6E9017D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</w:tc>
        <w:tc>
          <w:tcPr>
            <w:tcW w:w="6300" w:type="dxa"/>
          </w:tcPr>
          <w:p w14:paraId="28EEEC7B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1.2 Seleccionar, organizar y aplicar, de forma guiada, estrategias y conocimientos adecuados en situaciones comunicativas cotidianas y de relevancia para el alumnado para captar el sentido global y procesar informaciones explícitas en textos diversos.</w:t>
            </w:r>
          </w:p>
          <w:p w14:paraId="70F2FF6D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53DE326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23FE7AC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08A7742D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1B2088CA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</w:tc>
        <w:tc>
          <w:tcPr>
            <w:tcW w:w="6300" w:type="dxa"/>
          </w:tcPr>
          <w:p w14:paraId="4A2C67D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2497FD92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75E77D70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4CC422C1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1B7623B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E445ED9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3FF775FC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  <w:p w14:paraId="13762582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689A15A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</w:tc>
      </w:tr>
      <w:tr w:rsidR="00F5218B" w:rsidRPr="00E7733A" w14:paraId="24EBF9BA" w14:textId="77777777" w:rsidTr="00C43DF0">
        <w:trPr>
          <w:cantSplit/>
          <w:trHeight w:val="1554"/>
        </w:trPr>
        <w:tc>
          <w:tcPr>
            <w:tcW w:w="870" w:type="dxa"/>
            <w:textDirection w:val="btLr"/>
          </w:tcPr>
          <w:p w14:paraId="6823EECB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Verb practice</w:t>
            </w:r>
          </w:p>
        </w:tc>
        <w:tc>
          <w:tcPr>
            <w:tcW w:w="1815" w:type="dxa"/>
          </w:tcPr>
          <w:p w14:paraId="458CDE94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48439EC5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652EBE96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4D526439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6CDBAF7A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42E7D42E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2C3C219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2.1 Expresar oralmente textos breves y sencillos, previamente preparados, sobre asuntos cotidianos y de relevancia para el alumnado, utilizando, de forma guiada, recursos verbales y no verbales, y usando formas y estructuras básicas y de uso frecuente propias de la lengua extranjera.</w:t>
            </w:r>
          </w:p>
          <w:p w14:paraId="3AFA2DAC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2.2 Organizar y redactar textos breves y sencillos, previamente preparados, con adecuación a la situación comunicativa propuesta, a través de herramientas analógicas y digitales, y usando estructuras y léxico básico de uso común sobre asuntos cotidianos y frecuentes, de relevancia personal para el alumnado y próximos a su experiencia.</w:t>
            </w:r>
          </w:p>
          <w:p w14:paraId="2AB6EB3D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466B4F23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1DC7D299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</w:tc>
        <w:tc>
          <w:tcPr>
            <w:tcW w:w="6300" w:type="dxa"/>
          </w:tcPr>
          <w:p w14:paraId="15E70C1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5BC81716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Patrones sonoros, acentuales, rítmicos y de entonación básicos, y funciones comunicativas generales asociadas a dichos patrones.</w:t>
            </w:r>
          </w:p>
          <w:p w14:paraId="262A986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ortográficas básicas y significados asociados a los formatos y elementos gráficos.</w:t>
            </w:r>
          </w:p>
          <w:p w14:paraId="4B26B450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26E040AC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041DD7A3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07E630D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Léxico y expresiones básicos para comprender enunciados sobre la comunicación, la lengua, el aprendizaje y las herramientas de comunicación y aprendizaje (metalenguaje).</w:t>
            </w:r>
          </w:p>
        </w:tc>
      </w:tr>
      <w:tr w:rsidR="00F5218B" w:rsidRPr="00E7733A" w14:paraId="7F58E0E8" w14:textId="77777777" w:rsidTr="00C43DF0">
        <w:trPr>
          <w:cantSplit/>
          <w:trHeight w:val="2391"/>
        </w:trPr>
        <w:tc>
          <w:tcPr>
            <w:tcW w:w="870" w:type="dxa"/>
            <w:textDirection w:val="btLr"/>
          </w:tcPr>
          <w:p w14:paraId="0BD81DB4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Time travel mission</w:t>
            </w:r>
          </w:p>
        </w:tc>
        <w:tc>
          <w:tcPr>
            <w:tcW w:w="1815" w:type="dxa"/>
          </w:tcPr>
          <w:p w14:paraId="7CF840A7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5AD544B2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42B94E96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5A0895E0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CD</w:t>
            </w:r>
          </w:p>
          <w:p w14:paraId="166A93DC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1B71E77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39186FE8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7989E55A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CCEC</w:t>
            </w:r>
          </w:p>
          <w:p w14:paraId="3A30B83D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7A18D074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2501D93E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52F7F6F7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0DCA3A99" w14:textId="77777777" w:rsidR="00F5218B" w:rsidRPr="00E7733A" w:rsidRDefault="00F5218B" w:rsidP="00C43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2236C365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29F2BBEE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4.1 Inferir y explicar textos, conceptos y comunicaciones breves y sencillas, de forma guiada, en situaciones en las que atender a la diversidad, mostrando respeto y empatía por los interlocutores e interlocutoras y por las lenguas empleadas, e interés por participar en la solución de problemas de intercomprensión y de entendimiento en su entorno próximo, apoyándose en diversos recursos y soportes.</w:t>
            </w:r>
          </w:p>
          <w:p w14:paraId="602062D0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5.1 Comparar y contrastar las similitudes y diferencias entre distintas lenguas reflexionando de manera progresivamente autónoma sobre aspectos básicos de su funcionamiento.</w:t>
            </w:r>
          </w:p>
          <w:p w14:paraId="557BBF18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075EED6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6.2 Aceptar y respetar la diversidad lingüística, cultural y artística propia de países donde se habla la lengua extranjera como fuente de enriquecimiento personal, mostrando interés por comprender elementos culturales y lingüísticos básicos que fomenten la sostenibilidad y la democracia.</w:t>
            </w:r>
          </w:p>
        </w:tc>
        <w:tc>
          <w:tcPr>
            <w:tcW w:w="6300" w:type="dxa"/>
          </w:tcPr>
          <w:p w14:paraId="5FC5B77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3F1D5662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Modelos contextuales y géneros discursivos básicos en la comprensión, producción y coproducción de textos orales, escritos y multimodales, breves y sencillos, literarios y no literarios: características y reconocimiento del contexto, organización y estructuración según la estructura interna.</w:t>
            </w:r>
          </w:p>
          <w:p w14:paraId="6387BFD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69D8B8C8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3A35CAA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3CABC454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2497A0A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</w:rPr>
              <w:t>- Comparación elemental entre lenguas a partir de elementos de la lengua extranjera y otras lenguas: origen y parentescos.</w:t>
            </w:r>
          </w:p>
          <w:p w14:paraId="67FC2F11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50A682A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1EF02F72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- Estrategias básicas para entender y apreciar la diversidad lingüística, cultural y artística, a partir de valores </w:t>
            </w:r>
            <w:proofErr w:type="spellStart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ecosociales</w:t>
            </w:r>
            <w:proofErr w:type="spellEnd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y democráticos.</w:t>
            </w:r>
          </w:p>
        </w:tc>
      </w:tr>
      <w:tr w:rsidR="00F5218B" w:rsidRPr="00E7733A" w14:paraId="54A550B9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0FB922D7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Better world, better me</w:t>
            </w:r>
          </w:p>
        </w:tc>
        <w:tc>
          <w:tcPr>
            <w:tcW w:w="1815" w:type="dxa"/>
          </w:tcPr>
          <w:p w14:paraId="4C7A3DA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089B848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51375773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STEM</w:t>
            </w:r>
          </w:p>
          <w:p w14:paraId="5322CA04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CD</w:t>
            </w:r>
          </w:p>
          <w:p w14:paraId="78ACE33A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CPSAA</w:t>
            </w:r>
          </w:p>
          <w:p w14:paraId="1B9617DE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CC</w:t>
            </w:r>
          </w:p>
          <w:p w14:paraId="681E536C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b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  <w:t>CE</w:t>
            </w:r>
          </w:p>
          <w:p w14:paraId="6E7343C7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color w:val="000000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CCEC</w:t>
            </w:r>
          </w:p>
          <w:p w14:paraId="56FC188F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Listening</w:t>
            </w:r>
          </w:p>
          <w:p w14:paraId="20471C1D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630E492B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3619DF26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19927732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1.1 Reconocer, interpretar y analizar el sentido global, así como palabras y frases específicas de textos orales, escritos y multimodales breves y sencillos sobre temas frecuentes y cotidianos de relevancia personal y ámbitos próximos a su experiencia, así como de textos literarios adecuados al nivel de desarrollo del alumnado, expresados de forma comprensible, clara y en lengua estándar a través de distintos soportes.</w:t>
            </w:r>
          </w:p>
          <w:p w14:paraId="22F36A18" w14:textId="77777777" w:rsidR="00F5218B" w:rsidRPr="00E7733A" w:rsidRDefault="00F5218B" w:rsidP="00C43DF0">
            <w:pPr>
              <w:pStyle w:val="Default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2.3 Seleccionar, organizar y aplicar, de forma guiada, conocimientos y estrategias para preparar y producir textos adecuados a las intenciones comunicativas, las características contextuales y la tipología textual, usando, con ayuda, recursos físicos o digitales en función de la tarea y las necesidades de cada momento.</w:t>
            </w:r>
          </w:p>
          <w:p w14:paraId="6F39E5A5" w14:textId="77777777" w:rsidR="00F5218B" w:rsidRPr="00E7733A" w:rsidRDefault="00F5218B" w:rsidP="00C43DF0">
            <w:pPr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3.2 Seleccionar, organizar y utilizar, de forma guiada y en situaciones cotidianas, estrategias elementales para saludar, despedirse y presentarse; formular y contestar preguntas sencillas; expresar mensajes, e iniciar y terminar la comunicación.</w:t>
            </w:r>
          </w:p>
          <w:p w14:paraId="1B2BDD5C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4.2 Seleccionar y aplicar, de forma guiada, estrategias básicas que ayuden a crear puentes y faciliten la comprensión y producción de información y la comunicación, adecuadas a las intenciones comunicativas, usando, con ayuda, recursos y apoyos físicos o digitales en función de las necesidades de cada momento.</w:t>
            </w:r>
          </w:p>
          <w:p w14:paraId="7CD7D3FB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7EEC41E9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6.1 Actuar con aprecio y respeto en situaciones interculturales, construyendo vínculos entre las diferentes lenguas y culturas, y mostrando rechazo ante cualquier tipo de discriminación, prejuicio y estereotipo en contextos comunicativos cotidianos y habituales.</w:t>
            </w:r>
          </w:p>
          <w:p w14:paraId="48A9800E" w14:textId="77777777" w:rsidR="00F5218B" w:rsidRPr="00E7733A" w:rsidRDefault="00F5218B" w:rsidP="00C43DF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mo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6.3 Seleccionar y aplicar, de forma guiada, estrategias básicas para entender y apreciar la diversidad lingüística, cultural y artística.</w:t>
            </w:r>
          </w:p>
        </w:tc>
        <w:tc>
          <w:tcPr>
            <w:tcW w:w="6300" w:type="dxa"/>
          </w:tcPr>
          <w:p w14:paraId="29A26F08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Estrategias básicas para la comprensión, la planificación y la producción de textos orales, escritos y multimodales breves, sencillos y contextualizados.</w:t>
            </w:r>
          </w:p>
          <w:p w14:paraId="578A467E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Funciones comunicativas básicas adecuadas al ámbito y al contexto: saludar, despedirse, presentar y presentarse; describir personas, objetos y lugares; situar eventos en el tiempo; situar objetos, personas y lugares en el espacio; pedir e intercambiar información sobre cuestiones cotidianas; describir rutinas; dar indicaciones e instrucciones; expresar la pertenencia y la cantidad.</w:t>
            </w:r>
          </w:p>
          <w:p w14:paraId="6EBF3FA4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Convenciones y estrategias conversacionales básicas, en formato síncrono o asíncrono, para iniciar, mantener y terminar la comunicación, tomar y ceder la palabra, pedir y dar aclaraciones y explicaciones, comparar y contrastar, colaborar, etc.</w:t>
            </w:r>
          </w:p>
          <w:p w14:paraId="39F957B0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Herramientas analógicas y digitales básicas para la comprensión, producción y coproducción oral, escrita y multimodal, y plataformas virtuales de interacción, cooperación y colaboración educativa (aulas virtuales, videoconferencias, herramientas digitales colaborativas...) para el aprendizaje, la comunicación y el desarrollo de proyectos con hablantes o estudiantes de la lengua extranjera.</w:t>
            </w:r>
          </w:p>
          <w:p w14:paraId="2DA5BE00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Recursos para el aprendizaje y estrategias para la búsqueda guiada de información en medios analógicos y digitales.</w:t>
            </w:r>
          </w:p>
          <w:p w14:paraId="4A76CF48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color w:val="000000"/>
                <w:sz w:val="22"/>
                <w:szCs w:val="22"/>
              </w:rPr>
              <w:t>- Propiedad intelectual de las fuentes consultadas y contenidos utilizados.</w:t>
            </w:r>
          </w:p>
          <w:p w14:paraId="4AFAC95C" w14:textId="77777777" w:rsidR="00F5218B" w:rsidRPr="00E7733A" w:rsidRDefault="00F5218B" w:rsidP="00C43DF0">
            <w:pPr>
              <w:tabs>
                <w:tab w:val="left" w:pos="3600"/>
              </w:tabs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Conocimientos, destrezas y actitudes que permiten iniciarse en actividades de mediación en situaciones cotidianas básicas.</w:t>
            </w:r>
          </w:p>
          <w:p w14:paraId="120B9DD9" w14:textId="77777777" w:rsidR="00F5218B" w:rsidRPr="00E7733A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Estrategias básicas para identificar, organizar, retener, recuperar y utilizar unidades lingüísticas (léxico, morfosintaxis, patrones sonoros, etc.) a partir de la comparación de las lenguas y variedades que conforman el repertorio lingüístico personal.</w:t>
            </w:r>
          </w:p>
          <w:p w14:paraId="62B355FC" w14:textId="77777777" w:rsidR="00F5218B" w:rsidRPr="00E7733A" w:rsidRDefault="00F5218B" w:rsidP="00C43DF0">
            <w:pPr>
              <w:pStyle w:val="Default"/>
              <w:spacing w:after="37"/>
              <w:jc w:val="both"/>
              <w:rPr>
                <w:rFonts w:asciiTheme="majorHAnsi" w:hAnsiTheme="maj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t>- Aspectos socioculturales y sociolingüísticos básicos relativos a las costumbres, la vida cotidiana y las relaciones interpersonales, las convenciones sociales básicas de uso común, el lenguaje no verbal, la cortesía lingüística y la etiqueta digital propias de países donde se habla la lengua extranjera.</w:t>
            </w:r>
          </w:p>
          <w:p w14:paraId="14F6A1AE" w14:textId="77777777" w:rsidR="00F5218B" w:rsidRPr="00E7733A" w:rsidRDefault="00F5218B" w:rsidP="00C43DF0">
            <w:pPr>
              <w:pStyle w:val="Default"/>
              <w:spacing w:after="37"/>
              <w:jc w:val="both"/>
              <w:rPr>
                <w:rFonts w:asciiTheme="minorHAnsi" w:hAnsiTheme="minorHAnsi" w:cs="Arimo"/>
                <w:sz w:val="22"/>
                <w:szCs w:val="22"/>
              </w:rPr>
            </w:pPr>
            <w:r w:rsidRPr="00E7733A">
              <w:rPr>
                <w:rFonts w:asciiTheme="majorHAnsi" w:hAnsiTheme="majorHAnsi" w:cs="Arimo"/>
                <w:sz w:val="22"/>
                <w:szCs w:val="22"/>
              </w:rPr>
              <w:lastRenderedPageBreak/>
              <w:t>- Estrategias de detección de usos discriminatorios del lenguaje verbal y no verbal.</w:t>
            </w:r>
          </w:p>
        </w:tc>
      </w:tr>
      <w:tr w:rsidR="00F5218B" w:rsidRPr="00E7733A" w14:paraId="69C58D28" w14:textId="77777777" w:rsidTr="00C43DF0">
        <w:trPr>
          <w:cantSplit/>
          <w:trHeight w:val="1134"/>
        </w:trPr>
        <w:tc>
          <w:tcPr>
            <w:tcW w:w="870" w:type="dxa"/>
            <w:textDirection w:val="btLr"/>
          </w:tcPr>
          <w:p w14:paraId="6516B21B" w14:textId="77777777" w:rsidR="00F5218B" w:rsidRPr="00E7733A" w:rsidRDefault="00F5218B" w:rsidP="00C43DF0">
            <w:pPr>
              <w:ind w:left="113" w:right="113"/>
              <w:jc w:val="center"/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b/>
                <w:sz w:val="22"/>
                <w:szCs w:val="22"/>
                <w:lang w:val="en-GB"/>
              </w:rPr>
              <w:lastRenderedPageBreak/>
              <w:t>Review quiz</w:t>
            </w:r>
          </w:p>
        </w:tc>
        <w:tc>
          <w:tcPr>
            <w:tcW w:w="1815" w:type="dxa"/>
          </w:tcPr>
          <w:p w14:paraId="32BB9B0A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CCL</w:t>
            </w:r>
          </w:p>
          <w:p w14:paraId="62379151" w14:textId="77777777" w:rsidR="00F5218B" w:rsidRPr="00E7733A" w:rsidRDefault="00F5218B" w:rsidP="00C43DF0">
            <w:pPr>
              <w:ind w:left="-1384" w:firstLine="1384"/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</w:t>
            </w:r>
          </w:p>
          <w:p w14:paraId="08CEC398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CPSAA</w:t>
            </w:r>
          </w:p>
          <w:p w14:paraId="7F3258A9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Reading</w:t>
            </w:r>
          </w:p>
          <w:p w14:paraId="49803F4F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Speaking</w:t>
            </w:r>
          </w:p>
          <w:p w14:paraId="58099389" w14:textId="77777777" w:rsidR="00F5218B" w:rsidRPr="00E7733A" w:rsidRDefault="00F5218B" w:rsidP="00C43DF0">
            <w:pPr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</w:pPr>
            <w:r w:rsidRPr="00E7733A">
              <w:rPr>
                <w:rFonts w:asciiTheme="majorHAnsi" w:eastAsia="Calibri" w:hAnsiTheme="majorHAnsi" w:cs="Calibri"/>
                <w:sz w:val="22"/>
                <w:szCs w:val="22"/>
                <w:lang w:val="en-GB"/>
              </w:rPr>
              <w:t>Writing</w:t>
            </w:r>
          </w:p>
        </w:tc>
        <w:tc>
          <w:tcPr>
            <w:tcW w:w="6300" w:type="dxa"/>
          </w:tcPr>
          <w:p w14:paraId="026DE6C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5.2 Utilizar y diferenciar de forma progresivamente autónoma los conocimientos y estrategias de mejora de su capacidad de comunicar y de aprender la lengua extranjera, con apoyo de otros participantes y de soportes analógicos y digitales.</w:t>
            </w:r>
          </w:p>
          <w:p w14:paraId="4D3C463A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5.3 Registrar y utilizar, de manera guiada, los progresos y dificultades en el proceso de aprendizaje de la lengua extranjera, reconociendo los aspectos que ayudan a mejorar y realizando actividades de autoevaluación y coevaluación, como las propuestas en el </w:t>
            </w:r>
            <w:proofErr w:type="gramStart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Portfolio</w:t>
            </w:r>
            <w:proofErr w:type="gramEnd"/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 xml:space="preserve"> Europeo de las Lenguas (PEL) o en un diario de aprendizaje.</w:t>
            </w:r>
          </w:p>
        </w:tc>
        <w:tc>
          <w:tcPr>
            <w:tcW w:w="6300" w:type="dxa"/>
          </w:tcPr>
          <w:p w14:paraId="1C5EED4D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Autoconfianza. El error como instrumento de mejora.</w:t>
            </w:r>
          </w:p>
          <w:p w14:paraId="00C25F5E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técnicas de compensación de las carencias comunicativas para responder eficazmente a una necesidad concreta, a pesar de las limitaciones derivadas del nivel de competencia en la lengua extranjera y en las demás lenguas del repertorio lingüístico propio.</w:t>
            </w:r>
          </w:p>
          <w:p w14:paraId="3BD15C0F" w14:textId="77777777" w:rsidR="00F5218B" w:rsidRPr="00E7733A" w:rsidRDefault="00F5218B" w:rsidP="00C43DF0">
            <w:pPr>
              <w:jc w:val="both"/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</w:pPr>
            <w:r w:rsidRPr="00E7733A">
              <w:rPr>
                <w:rFonts w:asciiTheme="majorHAnsi" w:eastAsia="Calibri" w:hAnsiTheme="majorHAnsi" w:cs="Calibri"/>
                <w:color w:val="000000"/>
                <w:sz w:val="22"/>
                <w:szCs w:val="22"/>
              </w:rPr>
              <w:t>- Estrategias y herramientas básicas de autoevaluación y coevaluación, analógicas y digitales, individuales y cooperativas.</w:t>
            </w:r>
          </w:p>
        </w:tc>
      </w:tr>
    </w:tbl>
    <w:p w14:paraId="5AC51770" w14:textId="77777777" w:rsidR="00F5218B" w:rsidRDefault="00F5218B" w:rsidP="00F5218B">
      <w:pPr>
        <w:tabs>
          <w:tab w:val="left" w:pos="1176"/>
        </w:tabs>
        <w:rPr>
          <w:rFonts w:ascii="Calibri" w:eastAsia="Calibri" w:hAnsi="Calibri" w:cs="Calibri"/>
        </w:rPr>
      </w:pPr>
    </w:p>
    <w:p w14:paraId="4F4C7F26" w14:textId="77777777" w:rsidR="0086448C" w:rsidRPr="00867C16" w:rsidRDefault="0086448C" w:rsidP="00D27D1C">
      <w:pPr>
        <w:pStyle w:val="Ttulo2"/>
        <w:rPr>
          <w:rFonts w:ascii="Calibri" w:eastAsia="Calibri" w:hAnsi="Calibri" w:cs="Calibri"/>
          <w:b w:val="0"/>
          <w:bCs/>
        </w:rPr>
      </w:pPr>
    </w:p>
    <w:sectPr w:rsidR="0086448C" w:rsidRPr="00867C16">
      <w:headerReference w:type="default" r:id="rId11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ADFF0" w14:textId="77777777" w:rsidR="00A36177" w:rsidRDefault="00A36177">
      <w:r>
        <w:separator/>
      </w:r>
    </w:p>
  </w:endnote>
  <w:endnote w:type="continuationSeparator" w:id="0">
    <w:p w14:paraId="7EFA1C35" w14:textId="77777777" w:rsidR="00A36177" w:rsidRDefault="00A3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E953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36177">
      <w:rPr>
        <w:color w:val="000000"/>
      </w:rPr>
      <w:fldChar w:fldCharType="separate"/>
    </w:r>
    <w:r>
      <w:rPr>
        <w:color w:val="000000"/>
      </w:rPr>
      <w:fldChar w:fldCharType="end"/>
    </w:r>
  </w:p>
  <w:p w14:paraId="16F7F4FD" w14:textId="77777777" w:rsidR="00F64227" w:rsidRDefault="00F642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CF8F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4FF1">
      <w:rPr>
        <w:noProof/>
        <w:color w:val="000000"/>
      </w:rPr>
      <w:t>1</w:t>
    </w:r>
    <w:r>
      <w:rPr>
        <w:color w:val="000000"/>
      </w:rPr>
      <w:fldChar w:fldCharType="end"/>
    </w:r>
  </w:p>
  <w:p w14:paraId="66EE66C8" w14:textId="77777777" w:rsidR="00F64227" w:rsidRDefault="006E2F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64A9CB68" wp14:editId="60ED3417">
          <wp:extent cx="635000" cy="317500"/>
          <wp:effectExtent l="0" t="0" r="0" b="0"/>
          <wp:docPr id="6" name="image2.pn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B0E34" w14:textId="77777777" w:rsidR="00A36177" w:rsidRDefault="00A36177">
      <w:r>
        <w:separator/>
      </w:r>
    </w:p>
  </w:footnote>
  <w:footnote w:type="continuationSeparator" w:id="0">
    <w:p w14:paraId="483C9751" w14:textId="77777777" w:rsidR="00A36177" w:rsidRDefault="00A3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046D" w14:textId="01745A9E" w:rsidR="00F64227" w:rsidRDefault="006E2FFF" w:rsidP="0086448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jc w:val="center"/>
      <w:rPr>
        <w:color w:val="000000"/>
      </w:rPr>
    </w:pPr>
    <w:r>
      <w:rPr>
        <w:rFonts w:ascii="Times New Roman" w:eastAsia="Times New Roman" w:hAnsi="Times New Roman" w:cs="Times New Roman"/>
      </w:rPr>
      <w:t xml:space="preserve">Time </w:t>
    </w:r>
    <w:proofErr w:type="spellStart"/>
    <w:r>
      <w:rPr>
        <w:rFonts w:ascii="Times New Roman" w:eastAsia="Times New Roman" w:hAnsi="Times New Roman" w:cs="Times New Roman"/>
      </w:rPr>
      <w:t>Travellers</w:t>
    </w:r>
    <w:proofErr w:type="spellEnd"/>
    <w:r>
      <w:rPr>
        <w:rFonts w:ascii="Times New Roman" w:eastAsia="Times New Roman" w:hAnsi="Times New Roman" w:cs="Times New Roman"/>
      </w:rPr>
      <w:t xml:space="preserve"> – </w:t>
    </w:r>
    <w:r w:rsidR="00D27D1C">
      <w:rPr>
        <w:rFonts w:ascii="Times New Roman" w:eastAsia="Times New Roman" w:hAnsi="Times New Roman" w:cs="Times New Roman"/>
      </w:rPr>
      <w:t>5</w:t>
    </w:r>
    <w:r>
      <w:rPr>
        <w:rFonts w:ascii="Times New Roman" w:eastAsia="Times New Roman" w:hAnsi="Times New Roman" w:cs="Times New Roman"/>
      </w:rPr>
      <w:t>º de Primaria – Unidades 1-</w:t>
    </w:r>
    <w:r w:rsidR="00E42FBE">
      <w:rPr>
        <w:rFonts w:ascii="Times New Roman" w:eastAsia="Times New Roman" w:hAnsi="Times New Roman" w:cs="Times New Roman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4799" w14:textId="1FFEAB4C" w:rsidR="00D77D14" w:rsidRDefault="00474C9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4356"/>
        <w:tab w:val="center" w:pos="769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Time </w:t>
    </w:r>
    <w:proofErr w:type="spellStart"/>
    <w:r>
      <w:rPr>
        <w:color w:val="000000"/>
      </w:rPr>
      <w:t>Travellers</w:t>
    </w:r>
    <w:proofErr w:type="spellEnd"/>
    <w:r>
      <w:rPr>
        <w:color w:val="000000"/>
      </w:rPr>
      <w:t xml:space="preserve"> – 5</w:t>
    </w:r>
    <w:r>
      <w:rPr>
        <w:color w:val="000000"/>
        <w:vertAlign w:val="superscript"/>
      </w:rPr>
      <w:t>o</w:t>
    </w:r>
    <w:r>
      <w:rPr>
        <w:color w:val="000000"/>
      </w:rPr>
      <w:t xml:space="preserve"> </w:t>
    </w:r>
    <w:r>
      <w:t>de Primaria</w:t>
    </w:r>
    <w:r>
      <w:rPr>
        <w:color w:val="000000"/>
      </w:rPr>
      <w:t xml:space="preserve"> – Uni</w:t>
    </w:r>
    <w:r>
      <w:t>dad</w:t>
    </w:r>
    <w:r w:rsidR="001B38CA">
      <w:rPr>
        <w:color w:val="000000"/>
      </w:rPr>
      <w:t>es 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7"/>
    <w:rsid w:val="001B38CA"/>
    <w:rsid w:val="00222BBF"/>
    <w:rsid w:val="002A4A2C"/>
    <w:rsid w:val="002D7C07"/>
    <w:rsid w:val="002E0CA9"/>
    <w:rsid w:val="00474C97"/>
    <w:rsid w:val="00486367"/>
    <w:rsid w:val="004B522C"/>
    <w:rsid w:val="00586B6D"/>
    <w:rsid w:val="006D6AB4"/>
    <w:rsid w:val="006E2FFF"/>
    <w:rsid w:val="007D7952"/>
    <w:rsid w:val="0086448C"/>
    <w:rsid w:val="00867C16"/>
    <w:rsid w:val="008B0613"/>
    <w:rsid w:val="00A36177"/>
    <w:rsid w:val="00A54FF1"/>
    <w:rsid w:val="00A741C5"/>
    <w:rsid w:val="00AC4D8E"/>
    <w:rsid w:val="00BF6B63"/>
    <w:rsid w:val="00C254E1"/>
    <w:rsid w:val="00C5663D"/>
    <w:rsid w:val="00CA4041"/>
    <w:rsid w:val="00CB143E"/>
    <w:rsid w:val="00D27D1C"/>
    <w:rsid w:val="00DC7776"/>
    <w:rsid w:val="00E35D82"/>
    <w:rsid w:val="00E42FBE"/>
    <w:rsid w:val="00EA70E3"/>
    <w:rsid w:val="00EE6DCB"/>
    <w:rsid w:val="00EE7E3F"/>
    <w:rsid w:val="00F51615"/>
    <w:rsid w:val="00F5218B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EBCBB"/>
  <w15:docId w15:val="{A9E01853-A15D-43A9-B832-B37AD19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700A"/>
  </w:style>
  <w:style w:type="paragraph" w:styleId="Piedepgina">
    <w:name w:val="footer"/>
    <w:basedOn w:val="Normal"/>
    <w:link w:val="PiedepginaCar"/>
    <w:uiPriority w:val="99"/>
    <w:unhideWhenUsed/>
    <w:rsid w:val="00A070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00A"/>
  </w:style>
  <w:style w:type="character" w:customStyle="1" w:styleId="Ttulo2Car">
    <w:name w:val="Título 2 Car"/>
    <w:basedOn w:val="Fuentedeprrafopredeter"/>
    <w:link w:val="Ttulo2"/>
    <w:uiPriority w:val="9"/>
    <w:rsid w:val="001852D2"/>
    <w:rPr>
      <w:b/>
      <w:sz w:val="36"/>
      <w:szCs w:val="36"/>
    </w:rPr>
  </w:style>
  <w:style w:type="paragraph" w:customStyle="1" w:styleId="Default">
    <w:name w:val="Default"/>
    <w:rsid w:val="001852D2"/>
    <w:pPr>
      <w:autoSpaceDE w:val="0"/>
      <w:autoSpaceDN w:val="0"/>
      <w:adjustRightInd w:val="0"/>
    </w:pPr>
    <w:rPr>
      <w:rFonts w:ascii="Arial" w:hAnsi="Arial" w:cs="Arial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1852D2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75514C"/>
  </w:style>
  <w:style w:type="table" w:customStyle="1" w:styleId="a4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6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anormal"/>
    <w:tblPr>
      <w:tblStyleRowBandSize w:val="1"/>
      <w:tblStyleColBandSize w:val="1"/>
    </w:tbl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anormal"/>
    <w:tblPr>
      <w:tblStyleRowBandSize w:val="1"/>
      <w:tblStyleColBandSize w:val="1"/>
    </w:tblPr>
  </w:style>
  <w:style w:type="table" w:customStyle="1" w:styleId="a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F5218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3RtD/vCmgDpzQLQW57gkPmPnQQ==">AMUW2mXIbPTShAKlHYQz0MDLFNtMT5VBMlZpauVLCmpi1/HS820FS87s4KtZT7RUwe685aF0lHTFHsvCsFTguJsp25vjCVwLJlTAna6nrnxYt7xiWDmJuE4+HlcI59G9ng3jAgvLsVoMhizU0JJmyV1GS7aazvWFXJ3cAx8+81tVYk4om9x/GTbe9R9nYXQrGP2uHnDPrKzdmdY8SWT04pNscHv9rgY25Iu1nMevyExPf/QmrKP3Lq0=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122</Pages>
  <Words>47930</Words>
  <Characters>273202</Characters>
  <Application>Microsoft Office Word</Application>
  <DocSecurity>0</DocSecurity>
  <Lines>2276</Lines>
  <Paragraphs>640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Gay</dc:creator>
  <cp:lastModifiedBy>Stephanie Gay</cp:lastModifiedBy>
  <cp:revision>15</cp:revision>
  <cp:lastPrinted>2022-06-28T13:28:00Z</cp:lastPrinted>
  <dcterms:created xsi:type="dcterms:W3CDTF">2022-06-27T06:41:00Z</dcterms:created>
  <dcterms:modified xsi:type="dcterms:W3CDTF">2022-06-28T13:31:00Z</dcterms:modified>
</cp:coreProperties>
</file>